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19" w:rsidRPr="00B30B19" w:rsidRDefault="00B30B19" w:rsidP="003A629B">
      <w:pPr>
        <w:rPr>
          <w:rFonts w:ascii="Times New Roman" w:hAnsi="Times New Roman" w:cs="Times New Roman"/>
          <w:sz w:val="24"/>
          <w:szCs w:val="24"/>
        </w:rPr>
      </w:pPr>
      <w:r w:rsidRPr="00B30B19">
        <w:rPr>
          <w:rFonts w:ascii="Times New Roman" w:hAnsi="Times New Roman" w:cs="Times New Roman"/>
          <w:sz w:val="24"/>
          <w:szCs w:val="24"/>
        </w:rPr>
        <w:t>Laura Mrčela</w:t>
      </w:r>
    </w:p>
    <w:p w:rsidR="00DC156A" w:rsidRPr="00B30B19" w:rsidRDefault="00B30B19" w:rsidP="00DC156A">
      <w:pPr>
        <w:rPr>
          <w:rFonts w:ascii="Times New Roman" w:hAnsi="Times New Roman" w:cs="Times New Roman"/>
          <w:b/>
          <w:sz w:val="36"/>
          <w:szCs w:val="36"/>
        </w:rPr>
      </w:pPr>
      <w:r>
        <w:rPr>
          <w:rFonts w:ascii="Times New Roman" w:hAnsi="Times New Roman" w:cs="Times New Roman"/>
          <w:b/>
          <w:sz w:val="36"/>
          <w:szCs w:val="36"/>
        </w:rPr>
        <w:t>I</w:t>
      </w:r>
      <w:r w:rsidRPr="00B30B19">
        <w:rPr>
          <w:rFonts w:ascii="Times New Roman" w:hAnsi="Times New Roman" w:cs="Times New Roman"/>
          <w:b/>
          <w:sz w:val="36"/>
          <w:szCs w:val="36"/>
        </w:rPr>
        <w:t xml:space="preserve">talijanske delavske zadruge: novejše pozitivne izkušnje </w:t>
      </w:r>
    </w:p>
    <w:p w:rsidR="0023635B" w:rsidRDefault="00DC156A" w:rsidP="00B30B19">
      <w:pPr>
        <w:spacing w:after="0" w:line="240" w:lineRule="auto"/>
        <w:jc w:val="both"/>
        <w:rPr>
          <w:rFonts w:ascii="Times New Roman" w:hAnsi="Times New Roman" w:cs="Times New Roman"/>
          <w:i/>
          <w:sz w:val="28"/>
          <w:szCs w:val="28"/>
        </w:rPr>
      </w:pPr>
      <w:r w:rsidRPr="00B30B19">
        <w:rPr>
          <w:rFonts w:ascii="Times New Roman" w:hAnsi="Times New Roman" w:cs="Times New Roman"/>
          <w:i/>
          <w:sz w:val="28"/>
          <w:szCs w:val="28"/>
        </w:rPr>
        <w:t>Delavske zadru</w:t>
      </w:r>
      <w:r w:rsidR="004038A5" w:rsidRPr="00B30B19">
        <w:rPr>
          <w:rFonts w:ascii="Times New Roman" w:hAnsi="Times New Roman" w:cs="Times New Roman"/>
          <w:i/>
          <w:sz w:val="28"/>
          <w:szCs w:val="28"/>
        </w:rPr>
        <w:t>ge so na splošno manj prisotna</w:t>
      </w:r>
      <w:r w:rsidRPr="00B30B19">
        <w:rPr>
          <w:rFonts w:ascii="Times New Roman" w:hAnsi="Times New Roman" w:cs="Times New Roman"/>
          <w:i/>
          <w:sz w:val="28"/>
          <w:szCs w:val="28"/>
        </w:rPr>
        <w:t xml:space="preserve"> oblika podje</w:t>
      </w:r>
      <w:r w:rsidR="00102D79">
        <w:rPr>
          <w:rFonts w:ascii="Times New Roman" w:hAnsi="Times New Roman" w:cs="Times New Roman"/>
          <w:i/>
          <w:sz w:val="28"/>
          <w:szCs w:val="28"/>
        </w:rPr>
        <w:t>tništva, tako pri nas kot v celotni</w:t>
      </w:r>
      <w:r w:rsidR="00E753E1">
        <w:rPr>
          <w:rFonts w:ascii="Times New Roman" w:hAnsi="Times New Roman" w:cs="Times New Roman"/>
          <w:i/>
          <w:sz w:val="28"/>
          <w:szCs w:val="28"/>
        </w:rPr>
        <w:t xml:space="preserve"> Evropski u</w:t>
      </w:r>
      <w:r w:rsidRPr="00B30B19">
        <w:rPr>
          <w:rFonts w:ascii="Times New Roman" w:hAnsi="Times New Roman" w:cs="Times New Roman"/>
          <w:i/>
          <w:sz w:val="28"/>
          <w:szCs w:val="28"/>
        </w:rPr>
        <w:t>niji. Vendar pa je v Italiji prisote</w:t>
      </w:r>
      <w:r w:rsidR="004038A5" w:rsidRPr="00B30B19">
        <w:rPr>
          <w:rFonts w:ascii="Times New Roman" w:hAnsi="Times New Roman" w:cs="Times New Roman"/>
          <w:i/>
          <w:sz w:val="28"/>
          <w:szCs w:val="28"/>
        </w:rPr>
        <w:t xml:space="preserve">n poslovno uspešen zadružniški </w:t>
      </w:r>
      <w:r w:rsidRPr="00B30B19">
        <w:rPr>
          <w:rFonts w:ascii="Times New Roman" w:hAnsi="Times New Roman" w:cs="Times New Roman"/>
          <w:i/>
          <w:sz w:val="28"/>
          <w:szCs w:val="28"/>
        </w:rPr>
        <w:t>sektor, ki je pomemben del italijanskega gospodarstva.</w:t>
      </w:r>
      <w:r w:rsidR="002E0357" w:rsidRPr="00B30B19">
        <w:rPr>
          <w:rStyle w:val="Sprotnaopomba-sklic"/>
          <w:rFonts w:ascii="Times New Roman" w:hAnsi="Times New Roman" w:cs="Times New Roman"/>
          <w:i/>
          <w:sz w:val="28"/>
          <w:szCs w:val="28"/>
        </w:rPr>
        <w:footnoteReference w:id="1"/>
      </w:r>
      <w:r w:rsidR="002E0357" w:rsidRPr="00B30B19">
        <w:rPr>
          <w:rFonts w:ascii="Times New Roman" w:hAnsi="Times New Roman" w:cs="Times New Roman"/>
          <w:i/>
          <w:sz w:val="28"/>
          <w:szCs w:val="28"/>
        </w:rPr>
        <w:t xml:space="preserve"> </w:t>
      </w:r>
      <w:r w:rsidR="0023635B" w:rsidRPr="00B30B19">
        <w:rPr>
          <w:rFonts w:ascii="Times New Roman" w:hAnsi="Times New Roman" w:cs="Times New Roman"/>
          <w:i/>
          <w:sz w:val="28"/>
          <w:szCs w:val="28"/>
        </w:rPr>
        <w:t xml:space="preserve">V tem prispevku bi rada predstavila nekaj delavskih zadrug, ki v Italiji </w:t>
      </w:r>
      <w:r w:rsidR="009904B7">
        <w:rPr>
          <w:rFonts w:ascii="Times New Roman" w:hAnsi="Times New Roman" w:cs="Times New Roman"/>
          <w:i/>
          <w:sz w:val="28"/>
          <w:szCs w:val="28"/>
        </w:rPr>
        <w:t>zelo uspešno delujejo</w:t>
      </w:r>
      <w:r w:rsidR="009904B7">
        <w:rPr>
          <w:rFonts w:ascii="Times New Roman" w:hAnsi="Times New Roman" w:cs="Times New Roman"/>
          <w:i/>
          <w:sz w:val="28"/>
          <w:szCs w:val="28"/>
        </w:rPr>
        <w:t xml:space="preserve"> </w:t>
      </w:r>
      <w:r w:rsidR="0023635B" w:rsidRPr="00B30B19">
        <w:rPr>
          <w:rFonts w:ascii="Times New Roman" w:hAnsi="Times New Roman" w:cs="Times New Roman"/>
          <w:i/>
          <w:sz w:val="28"/>
          <w:szCs w:val="28"/>
        </w:rPr>
        <w:t>že vrsto let</w:t>
      </w:r>
      <w:r w:rsidR="009904B7">
        <w:rPr>
          <w:rFonts w:ascii="Times New Roman" w:hAnsi="Times New Roman" w:cs="Times New Roman"/>
          <w:i/>
          <w:sz w:val="28"/>
          <w:szCs w:val="28"/>
        </w:rPr>
        <w:t>.</w:t>
      </w:r>
      <w:r w:rsidR="0023635B" w:rsidRPr="00B30B19">
        <w:rPr>
          <w:rFonts w:ascii="Times New Roman" w:hAnsi="Times New Roman" w:cs="Times New Roman"/>
          <w:i/>
          <w:sz w:val="28"/>
          <w:szCs w:val="28"/>
        </w:rPr>
        <w:t xml:space="preserve"> </w:t>
      </w:r>
    </w:p>
    <w:p w:rsidR="00B30B19" w:rsidRPr="00B30B19" w:rsidRDefault="00B30B19" w:rsidP="00B30B19">
      <w:pPr>
        <w:spacing w:after="0" w:line="240" w:lineRule="auto"/>
        <w:jc w:val="both"/>
        <w:rPr>
          <w:rFonts w:ascii="Times New Roman" w:hAnsi="Times New Roman" w:cs="Times New Roman"/>
          <w:i/>
          <w:sz w:val="28"/>
          <w:szCs w:val="28"/>
        </w:rPr>
      </w:pPr>
    </w:p>
    <w:p w:rsidR="00DC156A" w:rsidRDefault="00DC156A" w:rsidP="00B30B19">
      <w:pPr>
        <w:spacing w:after="0" w:line="240" w:lineRule="auto"/>
        <w:jc w:val="both"/>
        <w:rPr>
          <w:rFonts w:ascii="Times New Roman" w:hAnsi="Times New Roman" w:cs="Times New Roman"/>
          <w:sz w:val="24"/>
          <w:szCs w:val="24"/>
        </w:rPr>
      </w:pPr>
      <w:r w:rsidRPr="00F65E0A">
        <w:rPr>
          <w:rFonts w:ascii="Times New Roman" w:hAnsi="Times New Roman" w:cs="Times New Roman"/>
          <w:sz w:val="24"/>
          <w:szCs w:val="24"/>
        </w:rPr>
        <w:t>Ustanovitev delavskih zadrug v Italiji sega v leto 1854, ko je v Torinu zveza mestnih delavcev odprla prvo trgovino, ki je temeljila na potrošniških zadrugah. Od takrat naprej je število in uspešnost zadrug po Italiji naraščalo. Lastnost, ki je bila morda ključnega pomena za tak uspeh zadružniškega gibanja v Italiji je, da</w:t>
      </w:r>
      <w:r w:rsidR="00A668BE" w:rsidRPr="00F65E0A">
        <w:rPr>
          <w:rFonts w:ascii="Times New Roman" w:hAnsi="Times New Roman" w:cs="Times New Roman"/>
          <w:sz w:val="24"/>
          <w:szCs w:val="24"/>
        </w:rPr>
        <w:t xml:space="preserve"> so</w:t>
      </w:r>
      <w:r w:rsidRPr="00F65E0A">
        <w:rPr>
          <w:rFonts w:ascii="Times New Roman" w:hAnsi="Times New Roman" w:cs="Times New Roman"/>
          <w:sz w:val="24"/>
          <w:szCs w:val="24"/>
        </w:rPr>
        <w:t xml:space="preserve"> </w:t>
      </w:r>
      <w:r w:rsidRPr="000D0224">
        <w:rPr>
          <w:rFonts w:ascii="Times New Roman" w:hAnsi="Times New Roman" w:cs="Times New Roman"/>
          <w:b/>
          <w:sz w:val="24"/>
          <w:szCs w:val="24"/>
        </w:rPr>
        <w:t>zadruge enakomerno prisotne v vseh sektorjih</w:t>
      </w:r>
      <w:r w:rsidR="000D0224" w:rsidRPr="000D0224">
        <w:rPr>
          <w:rFonts w:ascii="Times New Roman" w:hAnsi="Times New Roman" w:cs="Times New Roman"/>
          <w:b/>
          <w:sz w:val="24"/>
          <w:szCs w:val="24"/>
        </w:rPr>
        <w:t xml:space="preserve"> gospodarstva</w:t>
      </w:r>
      <w:r w:rsidRPr="00F65E0A">
        <w:rPr>
          <w:rFonts w:ascii="Times New Roman" w:hAnsi="Times New Roman" w:cs="Times New Roman"/>
          <w:sz w:val="24"/>
          <w:szCs w:val="24"/>
        </w:rPr>
        <w:t>. T</w:t>
      </w:r>
      <w:r w:rsidR="00A668BE" w:rsidRPr="00F65E0A">
        <w:rPr>
          <w:rFonts w:ascii="Times New Roman" w:hAnsi="Times New Roman" w:cs="Times New Roman"/>
          <w:sz w:val="24"/>
          <w:szCs w:val="24"/>
        </w:rPr>
        <w:t xml:space="preserve">o je podlaga </w:t>
      </w:r>
      <w:r w:rsidRPr="00F65E0A">
        <w:rPr>
          <w:rFonts w:ascii="Times New Roman" w:hAnsi="Times New Roman" w:cs="Times New Roman"/>
          <w:sz w:val="24"/>
          <w:szCs w:val="24"/>
        </w:rPr>
        <w:t xml:space="preserve">za ustvarjanje poslovnih zvez in skupnih projektov med različnimi sektorji. Danes je tako mnogo uspešnih </w:t>
      </w:r>
      <w:r w:rsidR="00A668BE" w:rsidRPr="00F65E0A">
        <w:rPr>
          <w:rFonts w:ascii="Times New Roman" w:hAnsi="Times New Roman" w:cs="Times New Roman"/>
          <w:sz w:val="24"/>
          <w:szCs w:val="24"/>
        </w:rPr>
        <w:t>italijanskih</w:t>
      </w:r>
      <w:r w:rsidRPr="00F65E0A">
        <w:rPr>
          <w:rFonts w:ascii="Times New Roman" w:hAnsi="Times New Roman" w:cs="Times New Roman"/>
          <w:sz w:val="24"/>
          <w:szCs w:val="24"/>
        </w:rPr>
        <w:t xml:space="preserve"> zadrug, ki </w:t>
      </w:r>
      <w:r w:rsidR="00A668BE" w:rsidRPr="00F65E0A">
        <w:rPr>
          <w:rFonts w:ascii="Times New Roman" w:hAnsi="Times New Roman" w:cs="Times New Roman"/>
          <w:sz w:val="24"/>
          <w:szCs w:val="24"/>
        </w:rPr>
        <w:t>povezujejo</w:t>
      </w:r>
      <w:r w:rsidRPr="00F65E0A">
        <w:rPr>
          <w:rFonts w:ascii="Times New Roman" w:hAnsi="Times New Roman" w:cs="Times New Roman"/>
          <w:sz w:val="24"/>
          <w:szCs w:val="24"/>
        </w:rPr>
        <w:t xml:space="preserve"> dejavnosti različnih sektorjev, od kmetijstva, turizma pa v</w:t>
      </w:r>
      <w:r w:rsidR="002E0357">
        <w:rPr>
          <w:rFonts w:ascii="Times New Roman" w:hAnsi="Times New Roman" w:cs="Times New Roman"/>
          <w:sz w:val="24"/>
          <w:szCs w:val="24"/>
        </w:rPr>
        <w:t>se do industrijske proizvodnje.</w:t>
      </w:r>
      <w:r w:rsidR="002E0357">
        <w:rPr>
          <w:rStyle w:val="Sprotnaopomba-sklic"/>
          <w:rFonts w:ascii="Times New Roman" w:hAnsi="Times New Roman" w:cs="Times New Roman"/>
          <w:sz w:val="24"/>
          <w:szCs w:val="24"/>
        </w:rPr>
        <w:footnoteReference w:id="2"/>
      </w:r>
    </w:p>
    <w:p w:rsidR="00B30B19" w:rsidRPr="00F65E0A" w:rsidRDefault="00B30B19" w:rsidP="00B30B19">
      <w:pPr>
        <w:spacing w:after="0" w:line="240" w:lineRule="auto"/>
        <w:jc w:val="both"/>
        <w:rPr>
          <w:rFonts w:ascii="Times New Roman" w:hAnsi="Times New Roman" w:cs="Times New Roman"/>
          <w:sz w:val="24"/>
          <w:szCs w:val="24"/>
        </w:rPr>
      </w:pPr>
    </w:p>
    <w:p w:rsidR="00DC156A" w:rsidRDefault="00DC156A" w:rsidP="00B30B19">
      <w:pPr>
        <w:spacing w:after="0" w:line="240" w:lineRule="auto"/>
        <w:jc w:val="both"/>
        <w:rPr>
          <w:rFonts w:ascii="Times New Roman" w:hAnsi="Times New Roman" w:cs="Times New Roman"/>
          <w:sz w:val="24"/>
          <w:szCs w:val="24"/>
        </w:rPr>
      </w:pPr>
      <w:r w:rsidRPr="00F65E0A">
        <w:rPr>
          <w:rFonts w:ascii="Times New Roman" w:hAnsi="Times New Roman" w:cs="Times New Roman"/>
          <w:sz w:val="24"/>
          <w:szCs w:val="24"/>
        </w:rPr>
        <w:t xml:space="preserve">O </w:t>
      </w:r>
      <w:r w:rsidRPr="000D0224">
        <w:rPr>
          <w:rFonts w:ascii="Times New Roman" w:hAnsi="Times New Roman" w:cs="Times New Roman"/>
          <w:b/>
          <w:sz w:val="24"/>
          <w:szCs w:val="24"/>
        </w:rPr>
        <w:t>razširjenosti zadrug v Italiji</w:t>
      </w:r>
      <w:r w:rsidRPr="00F65E0A">
        <w:rPr>
          <w:rFonts w:ascii="Times New Roman" w:hAnsi="Times New Roman" w:cs="Times New Roman"/>
          <w:sz w:val="24"/>
          <w:szCs w:val="24"/>
        </w:rPr>
        <w:t xml:space="preserve"> </w:t>
      </w:r>
      <w:r w:rsidR="00A668BE" w:rsidRPr="00F65E0A">
        <w:rPr>
          <w:rFonts w:ascii="Times New Roman" w:hAnsi="Times New Roman" w:cs="Times New Roman"/>
          <w:sz w:val="24"/>
          <w:szCs w:val="24"/>
        </w:rPr>
        <w:t>priča</w:t>
      </w:r>
      <w:r w:rsidRPr="00F65E0A">
        <w:rPr>
          <w:rFonts w:ascii="Times New Roman" w:hAnsi="Times New Roman" w:cs="Times New Roman"/>
          <w:sz w:val="24"/>
          <w:szCs w:val="24"/>
        </w:rPr>
        <w:t xml:space="preserve"> primer</w:t>
      </w:r>
      <w:r w:rsidR="008C52C5">
        <w:rPr>
          <w:rFonts w:ascii="Times New Roman" w:hAnsi="Times New Roman" w:cs="Times New Roman"/>
          <w:sz w:val="24"/>
          <w:szCs w:val="24"/>
        </w:rPr>
        <w:t xml:space="preserve"> </w:t>
      </w:r>
      <w:r w:rsidRPr="00F65E0A">
        <w:rPr>
          <w:rFonts w:ascii="Times New Roman" w:hAnsi="Times New Roman" w:cs="Times New Roman"/>
          <w:sz w:val="24"/>
          <w:szCs w:val="24"/>
        </w:rPr>
        <w:t>Trentin</w:t>
      </w:r>
      <w:r w:rsidR="00A668BE" w:rsidRPr="00F65E0A">
        <w:rPr>
          <w:rFonts w:ascii="Times New Roman" w:hAnsi="Times New Roman" w:cs="Times New Roman"/>
          <w:sz w:val="24"/>
          <w:szCs w:val="24"/>
        </w:rPr>
        <w:t>a</w:t>
      </w:r>
      <w:r w:rsidRPr="00F65E0A">
        <w:rPr>
          <w:rFonts w:ascii="Times New Roman" w:hAnsi="Times New Roman" w:cs="Times New Roman"/>
          <w:sz w:val="24"/>
          <w:szCs w:val="24"/>
        </w:rPr>
        <w:t xml:space="preserve">, kjer je prisotno </w:t>
      </w:r>
      <w:r w:rsidR="00CD2B27">
        <w:rPr>
          <w:rFonts w:ascii="Times New Roman" w:hAnsi="Times New Roman" w:cs="Times New Roman"/>
          <w:sz w:val="24"/>
          <w:szCs w:val="24"/>
        </w:rPr>
        <w:t>več kot</w:t>
      </w:r>
      <w:r w:rsidRPr="00F65E0A">
        <w:rPr>
          <w:rFonts w:ascii="Times New Roman" w:hAnsi="Times New Roman" w:cs="Times New Roman"/>
          <w:sz w:val="24"/>
          <w:szCs w:val="24"/>
        </w:rPr>
        <w:t xml:space="preserve"> 600 zadrug na območju 217 občin. Federazione Trentina della Cooperazione, edina uradna organizacija, ki pomaga in nadzoruje zadružna gibanja v pokrajini Trento, torej zajema več kot tretjino </w:t>
      </w:r>
      <w:r w:rsidR="00A668BE" w:rsidRPr="00F65E0A">
        <w:rPr>
          <w:rFonts w:ascii="Times New Roman" w:hAnsi="Times New Roman" w:cs="Times New Roman"/>
          <w:sz w:val="24"/>
          <w:szCs w:val="24"/>
        </w:rPr>
        <w:t xml:space="preserve">od </w:t>
      </w:r>
      <w:r w:rsidRPr="00F65E0A">
        <w:rPr>
          <w:rFonts w:ascii="Times New Roman" w:hAnsi="Times New Roman" w:cs="Times New Roman"/>
          <w:sz w:val="24"/>
          <w:szCs w:val="24"/>
        </w:rPr>
        <w:t>približno petsto tisoč prebivalcev v</w:t>
      </w:r>
      <w:r w:rsidR="002E0357">
        <w:rPr>
          <w:rFonts w:ascii="Times New Roman" w:hAnsi="Times New Roman" w:cs="Times New Roman"/>
          <w:sz w:val="24"/>
          <w:szCs w:val="24"/>
        </w:rPr>
        <w:t xml:space="preserve"> Trentinu.</w:t>
      </w:r>
      <w:r w:rsidR="002E0357">
        <w:rPr>
          <w:rStyle w:val="Sprotnaopomba-sklic"/>
          <w:rFonts w:ascii="Times New Roman" w:hAnsi="Times New Roman" w:cs="Times New Roman"/>
          <w:sz w:val="24"/>
          <w:szCs w:val="24"/>
        </w:rPr>
        <w:footnoteReference w:id="3"/>
      </w:r>
    </w:p>
    <w:p w:rsidR="00B30B19" w:rsidRPr="00F65E0A" w:rsidRDefault="00B30B19" w:rsidP="00B30B19">
      <w:pPr>
        <w:spacing w:after="0" w:line="240" w:lineRule="auto"/>
        <w:jc w:val="both"/>
        <w:rPr>
          <w:rFonts w:ascii="Times New Roman" w:hAnsi="Times New Roman" w:cs="Times New Roman"/>
          <w:sz w:val="24"/>
          <w:szCs w:val="24"/>
        </w:rPr>
      </w:pPr>
    </w:p>
    <w:p w:rsidR="00DC156A" w:rsidRDefault="00DC156A" w:rsidP="00B30B19">
      <w:pPr>
        <w:spacing w:after="0" w:line="240" w:lineRule="auto"/>
        <w:jc w:val="both"/>
        <w:rPr>
          <w:rFonts w:ascii="Times New Roman" w:hAnsi="Times New Roman" w:cs="Times New Roman"/>
          <w:b/>
          <w:sz w:val="24"/>
          <w:szCs w:val="24"/>
        </w:rPr>
      </w:pPr>
      <w:r w:rsidRPr="00F65E0A">
        <w:rPr>
          <w:rFonts w:ascii="Times New Roman" w:hAnsi="Times New Roman" w:cs="Times New Roman"/>
          <w:b/>
          <w:sz w:val="24"/>
          <w:szCs w:val="24"/>
        </w:rPr>
        <w:t>Libera Terra</w:t>
      </w:r>
    </w:p>
    <w:p w:rsidR="00B30B19" w:rsidRPr="00F65E0A" w:rsidRDefault="00B30B19" w:rsidP="00B30B19">
      <w:pPr>
        <w:spacing w:after="0" w:line="240" w:lineRule="auto"/>
        <w:jc w:val="both"/>
        <w:rPr>
          <w:rFonts w:ascii="Times New Roman" w:hAnsi="Times New Roman" w:cs="Times New Roman"/>
          <w:b/>
          <w:sz w:val="24"/>
          <w:szCs w:val="24"/>
        </w:rPr>
      </w:pPr>
    </w:p>
    <w:p w:rsidR="00DC156A" w:rsidRDefault="00DC156A" w:rsidP="00B30B19">
      <w:pPr>
        <w:spacing w:after="0" w:line="240" w:lineRule="auto"/>
        <w:jc w:val="both"/>
        <w:rPr>
          <w:rFonts w:ascii="Times New Roman" w:hAnsi="Times New Roman" w:cs="Times New Roman"/>
          <w:sz w:val="24"/>
          <w:szCs w:val="24"/>
        </w:rPr>
      </w:pPr>
      <w:r w:rsidRPr="00F65E0A">
        <w:rPr>
          <w:rFonts w:ascii="Times New Roman" w:hAnsi="Times New Roman" w:cs="Times New Roman"/>
          <w:sz w:val="24"/>
          <w:szCs w:val="24"/>
        </w:rPr>
        <w:t>Ena najbolj znanih in cenjenih zvez zadrug v Italiji danes</w:t>
      </w:r>
      <w:r w:rsidR="008C52C5">
        <w:rPr>
          <w:rFonts w:ascii="Times New Roman" w:hAnsi="Times New Roman" w:cs="Times New Roman"/>
          <w:sz w:val="24"/>
          <w:szCs w:val="24"/>
        </w:rPr>
        <w:t xml:space="preserve"> </w:t>
      </w:r>
      <w:r w:rsidRPr="00F65E0A">
        <w:rPr>
          <w:rFonts w:ascii="Times New Roman" w:hAnsi="Times New Roman" w:cs="Times New Roman"/>
          <w:sz w:val="24"/>
          <w:szCs w:val="24"/>
        </w:rPr>
        <w:t>je Libera Terra, ki se ukvarja z organiziranjem kmetijskih zadrug</w:t>
      </w:r>
      <w:r w:rsidR="005E7004">
        <w:rPr>
          <w:rFonts w:ascii="Times New Roman" w:hAnsi="Times New Roman" w:cs="Times New Roman"/>
          <w:sz w:val="24"/>
          <w:szCs w:val="24"/>
        </w:rPr>
        <w:t>,</w:t>
      </w:r>
      <w:r w:rsidRPr="00F65E0A">
        <w:rPr>
          <w:rFonts w:ascii="Times New Roman" w:hAnsi="Times New Roman" w:cs="Times New Roman"/>
          <w:sz w:val="24"/>
          <w:szCs w:val="24"/>
        </w:rPr>
        <w:t xml:space="preserve"> zasnovanih na zemlji, ki je včasih pripadala kriminalnim organizacijam. Cilj Libere Terre je, da obnovi ozemlje</w:t>
      </w:r>
      <w:r w:rsidR="000D0224">
        <w:rPr>
          <w:rFonts w:ascii="Times New Roman" w:hAnsi="Times New Roman" w:cs="Times New Roman"/>
          <w:sz w:val="24"/>
          <w:szCs w:val="24"/>
        </w:rPr>
        <w:t>,</w:t>
      </w:r>
      <w:r w:rsidRPr="00F65E0A">
        <w:rPr>
          <w:rFonts w:ascii="Times New Roman" w:hAnsi="Times New Roman" w:cs="Times New Roman"/>
          <w:sz w:val="24"/>
          <w:szCs w:val="24"/>
        </w:rPr>
        <w:t xml:space="preserve"> osvobojeno od različnih mafijskih združenj in na njem pridobiva izdelke visoke kakovosti, </w:t>
      </w:r>
      <w:r w:rsidR="00A668BE" w:rsidRPr="00F65E0A">
        <w:rPr>
          <w:rFonts w:ascii="Times New Roman" w:hAnsi="Times New Roman" w:cs="Times New Roman"/>
          <w:sz w:val="24"/>
          <w:szCs w:val="24"/>
        </w:rPr>
        <w:t>ob tem pa so pomembne vrednote delovanja</w:t>
      </w:r>
      <w:r w:rsidR="008C52C5">
        <w:rPr>
          <w:rFonts w:ascii="Times New Roman" w:hAnsi="Times New Roman" w:cs="Times New Roman"/>
          <w:sz w:val="24"/>
          <w:szCs w:val="24"/>
        </w:rPr>
        <w:t xml:space="preserve"> </w:t>
      </w:r>
      <w:r w:rsidRPr="000D0224">
        <w:rPr>
          <w:rFonts w:ascii="Times New Roman" w:hAnsi="Times New Roman" w:cs="Times New Roman"/>
          <w:b/>
          <w:sz w:val="24"/>
          <w:szCs w:val="24"/>
        </w:rPr>
        <w:t>spošt</w:t>
      </w:r>
      <w:r w:rsidR="00A668BE" w:rsidRPr="000D0224">
        <w:rPr>
          <w:rFonts w:ascii="Times New Roman" w:hAnsi="Times New Roman" w:cs="Times New Roman"/>
          <w:b/>
          <w:sz w:val="24"/>
          <w:szCs w:val="24"/>
        </w:rPr>
        <w:t>ovanje</w:t>
      </w:r>
      <w:r w:rsidR="008C52C5">
        <w:rPr>
          <w:rFonts w:ascii="Times New Roman" w:hAnsi="Times New Roman" w:cs="Times New Roman"/>
          <w:b/>
          <w:sz w:val="24"/>
          <w:szCs w:val="24"/>
        </w:rPr>
        <w:t xml:space="preserve"> </w:t>
      </w:r>
      <w:r w:rsidRPr="000D0224">
        <w:rPr>
          <w:rFonts w:ascii="Times New Roman" w:hAnsi="Times New Roman" w:cs="Times New Roman"/>
          <w:b/>
          <w:sz w:val="24"/>
          <w:szCs w:val="24"/>
        </w:rPr>
        <w:t>narav</w:t>
      </w:r>
      <w:r w:rsidR="00A668BE" w:rsidRPr="000D0224">
        <w:rPr>
          <w:rFonts w:ascii="Times New Roman" w:hAnsi="Times New Roman" w:cs="Times New Roman"/>
          <w:b/>
          <w:sz w:val="24"/>
          <w:szCs w:val="24"/>
        </w:rPr>
        <w:t>nega okolja in</w:t>
      </w:r>
      <w:r w:rsidR="008C52C5">
        <w:rPr>
          <w:rFonts w:ascii="Times New Roman" w:hAnsi="Times New Roman" w:cs="Times New Roman"/>
          <w:b/>
          <w:sz w:val="24"/>
          <w:szCs w:val="24"/>
        </w:rPr>
        <w:t xml:space="preserve"> </w:t>
      </w:r>
      <w:r w:rsidRPr="000D0224">
        <w:rPr>
          <w:rFonts w:ascii="Times New Roman" w:hAnsi="Times New Roman" w:cs="Times New Roman"/>
          <w:b/>
          <w:sz w:val="24"/>
          <w:szCs w:val="24"/>
        </w:rPr>
        <w:t>delavce</w:t>
      </w:r>
      <w:r w:rsidR="00A668BE" w:rsidRPr="000D0224">
        <w:rPr>
          <w:rFonts w:ascii="Times New Roman" w:hAnsi="Times New Roman" w:cs="Times New Roman"/>
          <w:b/>
          <w:sz w:val="24"/>
          <w:szCs w:val="24"/>
        </w:rPr>
        <w:t>v</w:t>
      </w:r>
      <w:r w:rsidRPr="00F65E0A">
        <w:rPr>
          <w:rFonts w:ascii="Times New Roman" w:hAnsi="Times New Roman" w:cs="Times New Roman"/>
          <w:sz w:val="24"/>
          <w:szCs w:val="24"/>
        </w:rPr>
        <w:t>. S svojim delom želi organizacija obnoviti</w:t>
      </w:r>
      <w:r w:rsidR="008C52C5">
        <w:rPr>
          <w:rFonts w:ascii="Times New Roman" w:hAnsi="Times New Roman" w:cs="Times New Roman"/>
          <w:sz w:val="24"/>
          <w:szCs w:val="24"/>
        </w:rPr>
        <w:t xml:space="preserve"> </w:t>
      </w:r>
      <w:r w:rsidRPr="00F65E0A">
        <w:rPr>
          <w:rFonts w:ascii="Times New Roman" w:hAnsi="Times New Roman" w:cs="Times New Roman"/>
          <w:sz w:val="24"/>
          <w:szCs w:val="24"/>
        </w:rPr>
        <w:t>območja</w:t>
      </w:r>
      <w:r w:rsidR="005E7004">
        <w:rPr>
          <w:rFonts w:ascii="Times New Roman" w:hAnsi="Times New Roman" w:cs="Times New Roman"/>
          <w:sz w:val="24"/>
          <w:szCs w:val="24"/>
        </w:rPr>
        <w:t>,</w:t>
      </w:r>
      <w:r w:rsidRPr="00F65E0A">
        <w:rPr>
          <w:rFonts w:ascii="Times New Roman" w:hAnsi="Times New Roman" w:cs="Times New Roman"/>
          <w:sz w:val="24"/>
          <w:szCs w:val="24"/>
        </w:rPr>
        <w:t xml:space="preserve"> zaznamovana</w:t>
      </w:r>
      <w:r w:rsidR="008C52C5">
        <w:rPr>
          <w:rFonts w:ascii="Times New Roman" w:hAnsi="Times New Roman" w:cs="Times New Roman"/>
          <w:sz w:val="24"/>
          <w:szCs w:val="24"/>
        </w:rPr>
        <w:t xml:space="preserve"> </w:t>
      </w:r>
      <w:r w:rsidRPr="00F65E0A">
        <w:rPr>
          <w:rFonts w:ascii="Times New Roman" w:hAnsi="Times New Roman" w:cs="Times New Roman"/>
          <w:sz w:val="24"/>
          <w:szCs w:val="24"/>
        </w:rPr>
        <w:t>s prisotnostjo mafije tako, da tam ustvari avtonomne zadružne kmetije, ki naj bi bile avto</w:t>
      </w:r>
      <w:r w:rsidR="00A668BE" w:rsidRPr="00F65E0A">
        <w:rPr>
          <w:rFonts w:ascii="Times New Roman" w:hAnsi="Times New Roman" w:cs="Times New Roman"/>
          <w:sz w:val="24"/>
          <w:szCs w:val="24"/>
        </w:rPr>
        <w:t>nomne</w:t>
      </w:r>
      <w:r w:rsidRPr="00F65E0A">
        <w:rPr>
          <w:rFonts w:ascii="Times New Roman" w:hAnsi="Times New Roman" w:cs="Times New Roman"/>
          <w:sz w:val="24"/>
          <w:szCs w:val="24"/>
        </w:rPr>
        <w:t xml:space="preserve">, stabilne in zmožne ustvariti delovna mesta in tako </w:t>
      </w:r>
      <w:r w:rsidR="00A668BE" w:rsidRPr="00F65E0A">
        <w:rPr>
          <w:rFonts w:ascii="Times New Roman" w:hAnsi="Times New Roman" w:cs="Times New Roman"/>
          <w:sz w:val="24"/>
          <w:szCs w:val="24"/>
        </w:rPr>
        <w:t>prispevati k</w:t>
      </w:r>
      <w:r w:rsidRPr="00F65E0A">
        <w:rPr>
          <w:rFonts w:ascii="Times New Roman" w:hAnsi="Times New Roman" w:cs="Times New Roman"/>
          <w:sz w:val="24"/>
          <w:szCs w:val="24"/>
        </w:rPr>
        <w:t xml:space="preserve"> </w:t>
      </w:r>
      <w:r w:rsidR="00A668BE" w:rsidRPr="000A1CB1">
        <w:rPr>
          <w:rFonts w:ascii="Times New Roman" w:hAnsi="Times New Roman" w:cs="Times New Roman"/>
          <w:b/>
          <w:sz w:val="24"/>
          <w:szCs w:val="24"/>
        </w:rPr>
        <w:t>etičn</w:t>
      </w:r>
      <w:r w:rsidR="00324537" w:rsidRPr="000A1CB1">
        <w:rPr>
          <w:rFonts w:ascii="Times New Roman" w:hAnsi="Times New Roman" w:cs="Times New Roman"/>
          <w:b/>
          <w:sz w:val="24"/>
          <w:szCs w:val="24"/>
        </w:rPr>
        <w:t>emu</w:t>
      </w:r>
      <w:r w:rsidRPr="000A1CB1">
        <w:rPr>
          <w:rFonts w:ascii="Times New Roman" w:hAnsi="Times New Roman" w:cs="Times New Roman"/>
          <w:b/>
          <w:sz w:val="24"/>
          <w:szCs w:val="24"/>
        </w:rPr>
        <w:t xml:space="preserve"> ekonomsk</w:t>
      </w:r>
      <w:r w:rsidR="00324537" w:rsidRPr="000A1CB1">
        <w:rPr>
          <w:rFonts w:ascii="Times New Roman" w:hAnsi="Times New Roman" w:cs="Times New Roman"/>
          <w:b/>
          <w:sz w:val="24"/>
          <w:szCs w:val="24"/>
        </w:rPr>
        <w:t>emu</w:t>
      </w:r>
      <w:r w:rsidRPr="000A1CB1">
        <w:rPr>
          <w:rFonts w:ascii="Times New Roman" w:hAnsi="Times New Roman" w:cs="Times New Roman"/>
          <w:b/>
          <w:sz w:val="24"/>
          <w:szCs w:val="24"/>
        </w:rPr>
        <w:t xml:space="preserve"> sistem</w:t>
      </w:r>
      <w:r w:rsidR="00324537" w:rsidRPr="000A1CB1">
        <w:rPr>
          <w:rFonts w:ascii="Times New Roman" w:hAnsi="Times New Roman" w:cs="Times New Roman"/>
          <w:b/>
          <w:sz w:val="24"/>
          <w:szCs w:val="24"/>
        </w:rPr>
        <w:t>u</w:t>
      </w:r>
      <w:r w:rsidRPr="000A1CB1">
        <w:rPr>
          <w:rFonts w:ascii="Times New Roman" w:hAnsi="Times New Roman" w:cs="Times New Roman"/>
          <w:b/>
          <w:sz w:val="24"/>
          <w:szCs w:val="24"/>
        </w:rPr>
        <w:t>, ki temelji na legalnosti, dr</w:t>
      </w:r>
      <w:r w:rsidR="00C80B6A" w:rsidRPr="000A1CB1">
        <w:rPr>
          <w:rFonts w:ascii="Times New Roman" w:hAnsi="Times New Roman" w:cs="Times New Roman"/>
          <w:b/>
          <w:sz w:val="24"/>
          <w:szCs w:val="24"/>
        </w:rPr>
        <w:t>užbeni pravičnosti in trgovini</w:t>
      </w:r>
      <w:r w:rsidR="00C80B6A">
        <w:rPr>
          <w:rFonts w:ascii="Times New Roman" w:hAnsi="Times New Roman" w:cs="Times New Roman"/>
          <w:sz w:val="24"/>
          <w:szCs w:val="24"/>
        </w:rPr>
        <w:t>.</w:t>
      </w:r>
      <w:r w:rsidR="00C80B6A">
        <w:rPr>
          <w:rStyle w:val="Sprotnaopomba-sklic"/>
          <w:rFonts w:ascii="Times New Roman" w:hAnsi="Times New Roman" w:cs="Times New Roman"/>
          <w:sz w:val="24"/>
          <w:szCs w:val="24"/>
        </w:rPr>
        <w:footnoteReference w:id="4"/>
      </w:r>
    </w:p>
    <w:p w:rsidR="00B30B19" w:rsidRPr="00F65E0A" w:rsidRDefault="00B30B19" w:rsidP="00B30B19">
      <w:pPr>
        <w:spacing w:after="0" w:line="240" w:lineRule="auto"/>
        <w:jc w:val="both"/>
        <w:rPr>
          <w:rFonts w:ascii="Times New Roman" w:hAnsi="Times New Roman" w:cs="Times New Roman"/>
          <w:sz w:val="24"/>
          <w:szCs w:val="24"/>
        </w:rPr>
      </w:pPr>
    </w:p>
    <w:p w:rsidR="005E7004" w:rsidRPr="00F65E0A" w:rsidRDefault="00DC156A" w:rsidP="00B30B19">
      <w:pPr>
        <w:spacing w:after="0" w:line="240" w:lineRule="auto"/>
        <w:jc w:val="both"/>
        <w:rPr>
          <w:rFonts w:ascii="Times New Roman" w:hAnsi="Times New Roman" w:cs="Times New Roman"/>
          <w:sz w:val="24"/>
          <w:szCs w:val="24"/>
        </w:rPr>
      </w:pPr>
      <w:r w:rsidRPr="00F65E0A">
        <w:rPr>
          <w:rFonts w:ascii="Times New Roman" w:hAnsi="Times New Roman" w:cs="Times New Roman"/>
          <w:sz w:val="24"/>
          <w:szCs w:val="24"/>
        </w:rPr>
        <w:t xml:space="preserve">V </w:t>
      </w:r>
      <w:r w:rsidR="00A668BE" w:rsidRPr="00F65E0A">
        <w:rPr>
          <w:rFonts w:ascii="Times New Roman" w:hAnsi="Times New Roman" w:cs="Times New Roman"/>
          <w:sz w:val="24"/>
          <w:szCs w:val="24"/>
        </w:rPr>
        <w:t>okviru združenja</w:t>
      </w:r>
      <w:r w:rsidRPr="00F65E0A">
        <w:rPr>
          <w:rFonts w:ascii="Times New Roman" w:hAnsi="Times New Roman" w:cs="Times New Roman"/>
          <w:sz w:val="24"/>
          <w:szCs w:val="24"/>
        </w:rPr>
        <w:t xml:space="preserve"> Libera Terra Mediterraneo (ustanovljeno leta 2008) se ta organizacija povezuje še z mnogimi drugimi zadrugami, ki si delijo podobna prepričanja. Cilj združ</w:t>
      </w:r>
      <w:r w:rsidR="00A668BE" w:rsidRPr="00F65E0A">
        <w:rPr>
          <w:rFonts w:ascii="Times New Roman" w:hAnsi="Times New Roman" w:cs="Times New Roman"/>
          <w:sz w:val="24"/>
          <w:szCs w:val="24"/>
        </w:rPr>
        <w:t>evanja</w:t>
      </w:r>
      <w:r w:rsidRPr="00F65E0A">
        <w:rPr>
          <w:rFonts w:ascii="Times New Roman" w:hAnsi="Times New Roman" w:cs="Times New Roman"/>
          <w:sz w:val="24"/>
          <w:szCs w:val="24"/>
        </w:rPr>
        <w:t xml:space="preserve"> kmetijskih dejavnosti različnih zadrug </w:t>
      </w:r>
      <w:r w:rsidR="00A668BE" w:rsidRPr="00F65E0A">
        <w:rPr>
          <w:rFonts w:ascii="Times New Roman" w:hAnsi="Times New Roman" w:cs="Times New Roman"/>
          <w:sz w:val="24"/>
          <w:szCs w:val="24"/>
        </w:rPr>
        <w:t>je</w:t>
      </w:r>
      <w:r w:rsidRPr="00F65E0A">
        <w:rPr>
          <w:rFonts w:ascii="Times New Roman" w:hAnsi="Times New Roman" w:cs="Times New Roman"/>
          <w:sz w:val="24"/>
          <w:szCs w:val="24"/>
        </w:rPr>
        <w:t xml:space="preserve"> učinkovito </w:t>
      </w:r>
      <w:r w:rsidR="00A668BE" w:rsidRPr="00F65E0A">
        <w:rPr>
          <w:rFonts w:ascii="Times New Roman" w:hAnsi="Times New Roman" w:cs="Times New Roman"/>
          <w:sz w:val="24"/>
          <w:szCs w:val="24"/>
        </w:rPr>
        <w:t>nastopanje na</w:t>
      </w:r>
      <w:r w:rsidR="00324537" w:rsidRPr="00F65E0A">
        <w:rPr>
          <w:rFonts w:ascii="Times New Roman" w:hAnsi="Times New Roman" w:cs="Times New Roman"/>
          <w:sz w:val="24"/>
          <w:szCs w:val="24"/>
        </w:rPr>
        <w:t xml:space="preserve"> </w:t>
      </w:r>
      <w:r w:rsidRPr="00F65E0A">
        <w:rPr>
          <w:rFonts w:ascii="Times New Roman" w:hAnsi="Times New Roman" w:cs="Times New Roman"/>
          <w:sz w:val="24"/>
          <w:szCs w:val="24"/>
        </w:rPr>
        <w:t>trg</w:t>
      </w:r>
      <w:r w:rsidR="00A668BE" w:rsidRPr="00F65E0A">
        <w:rPr>
          <w:rFonts w:ascii="Times New Roman" w:hAnsi="Times New Roman" w:cs="Times New Roman"/>
          <w:sz w:val="24"/>
          <w:szCs w:val="24"/>
        </w:rPr>
        <w:t>u</w:t>
      </w:r>
      <w:r w:rsidRPr="00F65E0A">
        <w:rPr>
          <w:rFonts w:ascii="Times New Roman" w:hAnsi="Times New Roman" w:cs="Times New Roman"/>
          <w:sz w:val="24"/>
          <w:szCs w:val="24"/>
        </w:rPr>
        <w:t xml:space="preserve">. </w:t>
      </w:r>
      <w:r w:rsidR="00A668BE" w:rsidRPr="00F65E0A">
        <w:rPr>
          <w:rFonts w:ascii="Times New Roman" w:hAnsi="Times New Roman" w:cs="Times New Roman"/>
          <w:sz w:val="24"/>
          <w:szCs w:val="24"/>
        </w:rPr>
        <w:t>Libera Terra Mediterraneo koordinira p</w:t>
      </w:r>
      <w:r w:rsidRPr="00F65E0A">
        <w:rPr>
          <w:rFonts w:ascii="Times New Roman" w:hAnsi="Times New Roman" w:cs="Times New Roman"/>
          <w:sz w:val="24"/>
          <w:szCs w:val="24"/>
        </w:rPr>
        <w:t xml:space="preserve">roizvodnjo izdelkov posameznih zadrug, nadzoruje razvoj </w:t>
      </w:r>
      <w:r w:rsidR="000A1CB1">
        <w:rPr>
          <w:rFonts w:ascii="Times New Roman" w:hAnsi="Times New Roman" w:cs="Times New Roman"/>
          <w:sz w:val="24"/>
          <w:szCs w:val="24"/>
        </w:rPr>
        <w:t>od</w:t>
      </w:r>
      <w:r w:rsidRPr="00F65E0A">
        <w:rPr>
          <w:rFonts w:ascii="Times New Roman" w:hAnsi="Times New Roman" w:cs="Times New Roman"/>
          <w:sz w:val="24"/>
          <w:szCs w:val="24"/>
        </w:rPr>
        <w:t xml:space="preserve"> surovin do končnega izdelka in išče načine </w:t>
      </w:r>
      <w:r w:rsidR="005E7004">
        <w:rPr>
          <w:rFonts w:ascii="Times New Roman" w:hAnsi="Times New Roman" w:cs="Times New Roman"/>
          <w:sz w:val="24"/>
          <w:szCs w:val="24"/>
        </w:rPr>
        <w:t>za</w:t>
      </w:r>
      <w:r w:rsidRPr="00F65E0A">
        <w:rPr>
          <w:rFonts w:ascii="Times New Roman" w:hAnsi="Times New Roman" w:cs="Times New Roman"/>
          <w:sz w:val="24"/>
          <w:szCs w:val="24"/>
        </w:rPr>
        <w:t xml:space="preserve"> </w:t>
      </w:r>
      <w:r w:rsidR="005E7004">
        <w:rPr>
          <w:rFonts w:ascii="Times New Roman" w:hAnsi="Times New Roman" w:cs="Times New Roman"/>
          <w:sz w:val="24"/>
          <w:szCs w:val="24"/>
        </w:rPr>
        <w:t>večjo kakovost izdelkov in zagotovljanje ekonomske</w:t>
      </w:r>
      <w:r w:rsidRPr="00F65E0A">
        <w:rPr>
          <w:rFonts w:ascii="Times New Roman" w:hAnsi="Times New Roman" w:cs="Times New Roman"/>
          <w:sz w:val="24"/>
          <w:szCs w:val="24"/>
        </w:rPr>
        <w:t xml:space="preserve"> vrednost</w:t>
      </w:r>
      <w:r w:rsidR="005E7004">
        <w:rPr>
          <w:rFonts w:ascii="Times New Roman" w:hAnsi="Times New Roman" w:cs="Times New Roman"/>
          <w:sz w:val="24"/>
          <w:szCs w:val="24"/>
        </w:rPr>
        <w:t>i</w:t>
      </w:r>
      <w:r w:rsidRPr="00F65E0A">
        <w:rPr>
          <w:rFonts w:ascii="Times New Roman" w:hAnsi="Times New Roman" w:cs="Times New Roman"/>
          <w:sz w:val="24"/>
          <w:szCs w:val="24"/>
        </w:rPr>
        <w:t xml:space="preserve">. </w:t>
      </w:r>
      <w:r w:rsidR="00A668BE" w:rsidRPr="00F65E0A">
        <w:rPr>
          <w:rFonts w:ascii="Times New Roman" w:hAnsi="Times New Roman" w:cs="Times New Roman"/>
          <w:sz w:val="24"/>
          <w:szCs w:val="24"/>
        </w:rPr>
        <w:t>Tako povezovanje zadrug omogoča u</w:t>
      </w:r>
      <w:r w:rsidRPr="00F65E0A">
        <w:rPr>
          <w:rFonts w:ascii="Times New Roman" w:hAnsi="Times New Roman" w:cs="Times New Roman"/>
          <w:sz w:val="24"/>
          <w:szCs w:val="24"/>
        </w:rPr>
        <w:t xml:space="preserve">stvarjanje kmetij z obetavno prihodnostjo, ki </w:t>
      </w:r>
      <w:r w:rsidR="007E1A70" w:rsidRPr="000A1CB1">
        <w:rPr>
          <w:rFonts w:ascii="Times New Roman" w:hAnsi="Times New Roman" w:cs="Times New Roman"/>
          <w:b/>
          <w:sz w:val="24"/>
          <w:szCs w:val="24"/>
        </w:rPr>
        <w:t>zagotavljajo delavcem</w:t>
      </w:r>
      <w:r w:rsidR="00C80B6A" w:rsidRPr="000A1CB1">
        <w:rPr>
          <w:rFonts w:ascii="Times New Roman" w:hAnsi="Times New Roman" w:cs="Times New Roman"/>
          <w:b/>
          <w:sz w:val="24"/>
          <w:szCs w:val="24"/>
        </w:rPr>
        <w:t xml:space="preserve"> stabilno zaposlitev</w:t>
      </w:r>
      <w:r w:rsidR="00C80B6A">
        <w:rPr>
          <w:rFonts w:ascii="Times New Roman" w:hAnsi="Times New Roman" w:cs="Times New Roman"/>
          <w:sz w:val="24"/>
          <w:szCs w:val="24"/>
        </w:rPr>
        <w:t>.</w:t>
      </w:r>
      <w:r w:rsidR="00C80B6A">
        <w:rPr>
          <w:rStyle w:val="Sprotnaopomba-sklic"/>
          <w:rFonts w:ascii="Times New Roman" w:hAnsi="Times New Roman" w:cs="Times New Roman"/>
          <w:sz w:val="24"/>
          <w:szCs w:val="24"/>
        </w:rPr>
        <w:footnoteReference w:id="5"/>
      </w:r>
    </w:p>
    <w:p w:rsidR="00DC156A" w:rsidRPr="00F65E0A" w:rsidRDefault="00DC156A" w:rsidP="00B30B19">
      <w:pPr>
        <w:spacing w:after="0" w:line="240" w:lineRule="auto"/>
        <w:jc w:val="both"/>
        <w:rPr>
          <w:rFonts w:ascii="Times New Roman" w:hAnsi="Times New Roman" w:cs="Times New Roman"/>
          <w:sz w:val="24"/>
          <w:szCs w:val="24"/>
        </w:rPr>
      </w:pPr>
      <w:r w:rsidRPr="00F65E0A">
        <w:rPr>
          <w:rFonts w:ascii="Times New Roman" w:hAnsi="Times New Roman" w:cs="Times New Roman"/>
          <w:sz w:val="24"/>
          <w:szCs w:val="24"/>
        </w:rPr>
        <w:t>Coop</w:t>
      </w:r>
      <w:r w:rsidR="00523D53">
        <w:rPr>
          <w:rFonts w:ascii="Times New Roman" w:hAnsi="Times New Roman" w:cs="Times New Roman"/>
          <w:sz w:val="24"/>
          <w:szCs w:val="24"/>
        </w:rPr>
        <w:t>erare con Libera Terra pa je ne</w:t>
      </w:r>
      <w:r w:rsidRPr="00F65E0A">
        <w:rPr>
          <w:rFonts w:ascii="Times New Roman" w:hAnsi="Times New Roman" w:cs="Times New Roman"/>
          <w:sz w:val="24"/>
          <w:szCs w:val="24"/>
        </w:rPr>
        <w:t>profitna organizacija</w:t>
      </w:r>
      <w:r w:rsidR="00030B65">
        <w:rPr>
          <w:rFonts w:ascii="Times New Roman" w:hAnsi="Times New Roman" w:cs="Times New Roman"/>
          <w:sz w:val="24"/>
          <w:szCs w:val="24"/>
        </w:rPr>
        <w:t>,</w:t>
      </w:r>
      <w:r w:rsidRPr="00F65E0A">
        <w:rPr>
          <w:rFonts w:ascii="Times New Roman" w:hAnsi="Times New Roman" w:cs="Times New Roman"/>
          <w:sz w:val="24"/>
          <w:szCs w:val="24"/>
        </w:rPr>
        <w:t xml:space="preserve"> ustanovljena leta 2006, ki se ukvarja </w:t>
      </w:r>
      <w:r w:rsidR="00324537" w:rsidRPr="00F65E0A">
        <w:rPr>
          <w:rFonts w:ascii="Times New Roman" w:hAnsi="Times New Roman" w:cs="Times New Roman"/>
          <w:sz w:val="24"/>
          <w:szCs w:val="24"/>
        </w:rPr>
        <w:t>z</w:t>
      </w:r>
      <w:r w:rsidR="007E1A70" w:rsidRPr="00F65E0A">
        <w:rPr>
          <w:rFonts w:ascii="Times New Roman" w:hAnsi="Times New Roman" w:cs="Times New Roman"/>
          <w:sz w:val="24"/>
          <w:szCs w:val="24"/>
        </w:rPr>
        <w:t xml:space="preserve"> razvojem zadružništva</w:t>
      </w:r>
      <w:r w:rsidRPr="00F65E0A">
        <w:rPr>
          <w:rFonts w:ascii="Times New Roman" w:hAnsi="Times New Roman" w:cs="Times New Roman"/>
          <w:sz w:val="24"/>
          <w:szCs w:val="24"/>
        </w:rPr>
        <w:t xml:space="preserve">. </w:t>
      </w:r>
      <w:r w:rsidR="00030B65">
        <w:rPr>
          <w:rFonts w:ascii="Times New Roman" w:hAnsi="Times New Roman" w:cs="Times New Roman"/>
          <w:sz w:val="24"/>
          <w:szCs w:val="24"/>
        </w:rPr>
        <w:t>Že</w:t>
      </w:r>
      <w:r w:rsidRPr="00F65E0A">
        <w:rPr>
          <w:rFonts w:ascii="Times New Roman" w:hAnsi="Times New Roman" w:cs="Times New Roman"/>
          <w:sz w:val="24"/>
          <w:szCs w:val="24"/>
        </w:rPr>
        <w:t xml:space="preserve"> v </w:t>
      </w:r>
      <w:r w:rsidR="00030B65">
        <w:rPr>
          <w:rFonts w:ascii="Times New Roman" w:hAnsi="Times New Roman" w:cs="Times New Roman"/>
          <w:sz w:val="24"/>
          <w:szCs w:val="24"/>
        </w:rPr>
        <w:t>nekaj</w:t>
      </w:r>
      <w:r w:rsidRPr="00F65E0A">
        <w:rPr>
          <w:rFonts w:ascii="Times New Roman" w:hAnsi="Times New Roman" w:cs="Times New Roman"/>
          <w:sz w:val="24"/>
          <w:szCs w:val="24"/>
        </w:rPr>
        <w:t xml:space="preserve"> letih je </w:t>
      </w:r>
      <w:r w:rsidRPr="000A1CB1">
        <w:rPr>
          <w:rFonts w:ascii="Times New Roman" w:hAnsi="Times New Roman" w:cs="Times New Roman"/>
          <w:b/>
          <w:sz w:val="24"/>
          <w:szCs w:val="24"/>
        </w:rPr>
        <w:t xml:space="preserve">»zrasla« </w:t>
      </w:r>
      <w:r w:rsidR="007E1A70" w:rsidRPr="000A1CB1">
        <w:rPr>
          <w:rFonts w:ascii="Times New Roman" w:hAnsi="Times New Roman" w:cs="Times New Roman"/>
          <w:b/>
          <w:sz w:val="24"/>
          <w:szCs w:val="24"/>
        </w:rPr>
        <w:t>od</w:t>
      </w:r>
      <w:r w:rsidR="008C52C5">
        <w:rPr>
          <w:rFonts w:ascii="Times New Roman" w:hAnsi="Times New Roman" w:cs="Times New Roman"/>
          <w:b/>
          <w:sz w:val="24"/>
          <w:szCs w:val="24"/>
        </w:rPr>
        <w:t xml:space="preserve"> </w:t>
      </w:r>
      <w:r w:rsidRPr="000A1CB1">
        <w:rPr>
          <w:rFonts w:ascii="Times New Roman" w:hAnsi="Times New Roman" w:cs="Times New Roman"/>
          <w:b/>
          <w:sz w:val="24"/>
          <w:szCs w:val="24"/>
        </w:rPr>
        <w:t xml:space="preserve">25 </w:t>
      </w:r>
      <w:r w:rsidR="007E1A70" w:rsidRPr="000A1CB1">
        <w:rPr>
          <w:rFonts w:ascii="Times New Roman" w:hAnsi="Times New Roman" w:cs="Times New Roman"/>
          <w:b/>
          <w:sz w:val="24"/>
          <w:szCs w:val="24"/>
        </w:rPr>
        <w:t>do</w:t>
      </w:r>
      <w:r w:rsidRPr="000A1CB1">
        <w:rPr>
          <w:rFonts w:ascii="Times New Roman" w:hAnsi="Times New Roman" w:cs="Times New Roman"/>
          <w:b/>
          <w:sz w:val="24"/>
          <w:szCs w:val="24"/>
        </w:rPr>
        <w:t xml:space="preserve"> 74 član</w:t>
      </w:r>
      <w:r w:rsidR="007E1A70" w:rsidRPr="000A1CB1">
        <w:rPr>
          <w:rFonts w:ascii="Times New Roman" w:hAnsi="Times New Roman" w:cs="Times New Roman"/>
          <w:b/>
          <w:sz w:val="24"/>
          <w:szCs w:val="24"/>
        </w:rPr>
        <w:t>ic</w:t>
      </w:r>
      <w:r w:rsidRPr="000A1CB1">
        <w:rPr>
          <w:rFonts w:ascii="Times New Roman" w:hAnsi="Times New Roman" w:cs="Times New Roman"/>
          <w:b/>
          <w:sz w:val="24"/>
          <w:szCs w:val="24"/>
        </w:rPr>
        <w:t xml:space="preserve"> po vsej Italiji.</w:t>
      </w:r>
      <w:r w:rsidRPr="00F65E0A">
        <w:rPr>
          <w:rFonts w:ascii="Times New Roman" w:hAnsi="Times New Roman" w:cs="Times New Roman"/>
          <w:sz w:val="24"/>
          <w:szCs w:val="24"/>
        </w:rPr>
        <w:t xml:space="preserve"> Njihov cilj je zagotoviti in podpreti ekonomsko-podjetniški razvoj tistih zadrug, ki uporabljajo sredstva</w:t>
      </w:r>
      <w:r w:rsidR="000A1CB1">
        <w:rPr>
          <w:rFonts w:ascii="Times New Roman" w:hAnsi="Times New Roman" w:cs="Times New Roman"/>
          <w:sz w:val="24"/>
          <w:szCs w:val="24"/>
        </w:rPr>
        <w:t>,</w:t>
      </w:r>
      <w:r w:rsidRPr="00F65E0A">
        <w:rPr>
          <w:rFonts w:ascii="Times New Roman" w:hAnsi="Times New Roman" w:cs="Times New Roman"/>
          <w:sz w:val="24"/>
          <w:szCs w:val="24"/>
        </w:rPr>
        <w:t xml:space="preserve"> zaplen</w:t>
      </w:r>
      <w:r w:rsidR="00324537" w:rsidRPr="00F65E0A">
        <w:rPr>
          <w:rFonts w:ascii="Times New Roman" w:hAnsi="Times New Roman" w:cs="Times New Roman"/>
          <w:sz w:val="24"/>
          <w:szCs w:val="24"/>
        </w:rPr>
        <w:t>jena</w:t>
      </w:r>
      <w:r w:rsidRPr="00F65E0A">
        <w:rPr>
          <w:rFonts w:ascii="Times New Roman" w:hAnsi="Times New Roman" w:cs="Times New Roman"/>
          <w:sz w:val="24"/>
          <w:szCs w:val="24"/>
        </w:rPr>
        <w:t xml:space="preserve"> mafijskim organizacijam. Tako nadzorujejo celoten </w:t>
      </w:r>
      <w:r w:rsidR="00030B65" w:rsidRPr="00F65E0A">
        <w:rPr>
          <w:rFonts w:ascii="Times New Roman" w:hAnsi="Times New Roman" w:cs="Times New Roman"/>
          <w:sz w:val="24"/>
          <w:szCs w:val="24"/>
        </w:rPr>
        <w:t>projekt</w:t>
      </w:r>
      <w:r w:rsidR="00030B65" w:rsidRPr="00F65E0A">
        <w:rPr>
          <w:rFonts w:ascii="Times New Roman" w:hAnsi="Times New Roman" w:cs="Times New Roman"/>
          <w:sz w:val="24"/>
          <w:szCs w:val="24"/>
        </w:rPr>
        <w:t xml:space="preserve"> </w:t>
      </w:r>
      <w:r w:rsidRPr="00F65E0A">
        <w:rPr>
          <w:rFonts w:ascii="Times New Roman" w:hAnsi="Times New Roman" w:cs="Times New Roman"/>
          <w:sz w:val="24"/>
          <w:szCs w:val="24"/>
        </w:rPr>
        <w:t xml:space="preserve">Libera Terra, skrbijo za začetniška podjetja s skupnimi razvojnimi načrti in za </w:t>
      </w:r>
      <w:r w:rsidR="007E1A70" w:rsidRPr="00F65E0A">
        <w:rPr>
          <w:rFonts w:ascii="Times New Roman" w:hAnsi="Times New Roman" w:cs="Times New Roman"/>
          <w:sz w:val="24"/>
          <w:szCs w:val="24"/>
        </w:rPr>
        <w:t>strokovno izobraževanje zadružnikov</w:t>
      </w:r>
      <w:r w:rsidR="00C80B6A">
        <w:rPr>
          <w:rFonts w:ascii="Times New Roman" w:hAnsi="Times New Roman" w:cs="Times New Roman"/>
          <w:sz w:val="24"/>
          <w:szCs w:val="24"/>
        </w:rPr>
        <w:t>.</w:t>
      </w:r>
      <w:r w:rsidR="00C80B6A">
        <w:rPr>
          <w:rStyle w:val="Sprotnaopomba-sklic"/>
          <w:rFonts w:ascii="Times New Roman" w:hAnsi="Times New Roman" w:cs="Times New Roman"/>
          <w:sz w:val="24"/>
          <w:szCs w:val="24"/>
        </w:rPr>
        <w:footnoteReference w:id="6"/>
      </w:r>
    </w:p>
    <w:p w:rsidR="00B30B19" w:rsidRDefault="00B30B19" w:rsidP="00B30B19">
      <w:pPr>
        <w:spacing w:after="0" w:line="240" w:lineRule="auto"/>
        <w:jc w:val="both"/>
        <w:rPr>
          <w:rFonts w:ascii="Times New Roman" w:hAnsi="Times New Roman" w:cs="Times New Roman"/>
          <w:b/>
          <w:sz w:val="24"/>
          <w:szCs w:val="24"/>
        </w:rPr>
      </w:pPr>
    </w:p>
    <w:p w:rsidR="00DC156A" w:rsidRDefault="00DC156A" w:rsidP="00B30B19">
      <w:pPr>
        <w:spacing w:after="0" w:line="240" w:lineRule="auto"/>
        <w:jc w:val="both"/>
        <w:rPr>
          <w:rFonts w:ascii="Times New Roman" w:hAnsi="Times New Roman" w:cs="Times New Roman"/>
          <w:b/>
          <w:sz w:val="24"/>
          <w:szCs w:val="24"/>
        </w:rPr>
      </w:pPr>
      <w:r w:rsidRPr="00F65E0A">
        <w:rPr>
          <w:rFonts w:ascii="Times New Roman" w:hAnsi="Times New Roman" w:cs="Times New Roman"/>
          <w:b/>
          <w:sz w:val="24"/>
          <w:szCs w:val="24"/>
        </w:rPr>
        <w:t xml:space="preserve">Città Solare </w:t>
      </w:r>
    </w:p>
    <w:p w:rsidR="00B30B19" w:rsidRPr="00F65E0A" w:rsidRDefault="00B30B19" w:rsidP="00B30B19">
      <w:pPr>
        <w:spacing w:after="0" w:line="240" w:lineRule="auto"/>
        <w:jc w:val="both"/>
        <w:rPr>
          <w:rFonts w:ascii="Times New Roman" w:hAnsi="Times New Roman" w:cs="Times New Roman"/>
          <w:b/>
          <w:sz w:val="24"/>
          <w:szCs w:val="24"/>
        </w:rPr>
      </w:pPr>
    </w:p>
    <w:p w:rsidR="00DC156A" w:rsidRPr="00F65E0A" w:rsidRDefault="00DC156A" w:rsidP="00B30B19">
      <w:pPr>
        <w:spacing w:after="0" w:line="240" w:lineRule="auto"/>
        <w:jc w:val="both"/>
        <w:rPr>
          <w:rFonts w:ascii="Times New Roman" w:hAnsi="Times New Roman" w:cs="Times New Roman"/>
          <w:sz w:val="24"/>
          <w:szCs w:val="24"/>
        </w:rPr>
      </w:pPr>
      <w:r w:rsidRPr="00F65E0A">
        <w:rPr>
          <w:rFonts w:ascii="Times New Roman" w:hAnsi="Times New Roman" w:cs="Times New Roman"/>
          <w:sz w:val="24"/>
          <w:szCs w:val="24"/>
        </w:rPr>
        <w:t xml:space="preserve">Città Solare je </w:t>
      </w:r>
      <w:r w:rsidRPr="000A1CB1">
        <w:rPr>
          <w:rFonts w:ascii="Times New Roman" w:hAnsi="Times New Roman" w:cs="Times New Roman"/>
          <w:b/>
          <w:sz w:val="24"/>
          <w:szCs w:val="24"/>
        </w:rPr>
        <w:t>inovativen primer socialnega turizma</w:t>
      </w:r>
      <w:r w:rsidRPr="00F65E0A">
        <w:rPr>
          <w:rFonts w:ascii="Times New Roman" w:hAnsi="Times New Roman" w:cs="Times New Roman"/>
          <w:sz w:val="24"/>
          <w:szCs w:val="24"/>
        </w:rPr>
        <w:t xml:space="preserve">, ki povezuje </w:t>
      </w:r>
      <w:r w:rsidR="007E1A70" w:rsidRPr="00F65E0A">
        <w:rPr>
          <w:rFonts w:ascii="Times New Roman" w:hAnsi="Times New Roman" w:cs="Times New Roman"/>
          <w:sz w:val="24"/>
          <w:szCs w:val="24"/>
        </w:rPr>
        <w:t xml:space="preserve">brezposelne </w:t>
      </w:r>
      <w:r w:rsidRPr="00F65E0A">
        <w:rPr>
          <w:rFonts w:ascii="Times New Roman" w:hAnsi="Times New Roman" w:cs="Times New Roman"/>
          <w:sz w:val="24"/>
          <w:szCs w:val="24"/>
        </w:rPr>
        <w:t xml:space="preserve">z željo po zaposlitvi, marginalizirane </w:t>
      </w:r>
      <w:r w:rsidR="007E1A70" w:rsidRPr="00F65E0A">
        <w:rPr>
          <w:rFonts w:ascii="Times New Roman" w:hAnsi="Times New Roman" w:cs="Times New Roman"/>
          <w:sz w:val="24"/>
          <w:szCs w:val="24"/>
        </w:rPr>
        <w:t xml:space="preserve">prebivalce </w:t>
      </w:r>
      <w:r w:rsidRPr="00F65E0A">
        <w:rPr>
          <w:rFonts w:ascii="Times New Roman" w:hAnsi="Times New Roman" w:cs="Times New Roman"/>
          <w:sz w:val="24"/>
          <w:szCs w:val="24"/>
        </w:rPr>
        <w:t>z željo po nastanitvi in turiste ter popotnike, ki iščejo nizko cenovno prenočišče v pokrajini Veneto. Organizacija je bila ustanovljena leta 1997 v Pad</w:t>
      </w:r>
      <w:r w:rsidR="007E1A70" w:rsidRPr="00F65E0A">
        <w:rPr>
          <w:rFonts w:ascii="Times New Roman" w:hAnsi="Times New Roman" w:cs="Times New Roman"/>
          <w:sz w:val="24"/>
          <w:szCs w:val="24"/>
        </w:rPr>
        <w:t>ovi</w:t>
      </w:r>
      <w:r w:rsidRPr="00F65E0A">
        <w:rPr>
          <w:rFonts w:ascii="Times New Roman" w:hAnsi="Times New Roman" w:cs="Times New Roman"/>
          <w:sz w:val="24"/>
          <w:szCs w:val="24"/>
        </w:rPr>
        <w:t xml:space="preserve"> in se ukvarja s soci</w:t>
      </w:r>
      <w:r w:rsidR="00324537" w:rsidRPr="00F65E0A">
        <w:rPr>
          <w:rFonts w:ascii="Times New Roman" w:hAnsi="Times New Roman" w:cs="Times New Roman"/>
          <w:sz w:val="24"/>
          <w:szCs w:val="24"/>
        </w:rPr>
        <w:t>alno integracijo in zaposlovanjem</w:t>
      </w:r>
      <w:r w:rsidRPr="00F65E0A">
        <w:rPr>
          <w:rFonts w:ascii="Times New Roman" w:hAnsi="Times New Roman" w:cs="Times New Roman"/>
          <w:sz w:val="24"/>
          <w:szCs w:val="24"/>
        </w:rPr>
        <w:t xml:space="preserve"> Italijanov </w:t>
      </w:r>
      <w:r w:rsidR="00DF68BC">
        <w:rPr>
          <w:rFonts w:ascii="Times New Roman" w:hAnsi="Times New Roman" w:cs="Times New Roman"/>
          <w:sz w:val="24"/>
          <w:szCs w:val="24"/>
        </w:rPr>
        <w:t>ter</w:t>
      </w:r>
      <w:r w:rsidRPr="00F65E0A">
        <w:rPr>
          <w:rFonts w:ascii="Times New Roman" w:hAnsi="Times New Roman" w:cs="Times New Roman"/>
          <w:sz w:val="24"/>
          <w:szCs w:val="24"/>
        </w:rPr>
        <w:t xml:space="preserve"> imigrantov </w:t>
      </w:r>
      <w:r w:rsidR="007E1A70" w:rsidRPr="00F65E0A">
        <w:rPr>
          <w:rFonts w:ascii="Times New Roman" w:hAnsi="Times New Roman" w:cs="Times New Roman"/>
          <w:sz w:val="24"/>
          <w:szCs w:val="24"/>
        </w:rPr>
        <w:t>v</w:t>
      </w:r>
      <w:r w:rsidR="00324537" w:rsidRPr="00F65E0A">
        <w:rPr>
          <w:rFonts w:ascii="Times New Roman" w:hAnsi="Times New Roman" w:cs="Times New Roman"/>
          <w:sz w:val="24"/>
          <w:szCs w:val="24"/>
        </w:rPr>
        <w:t xml:space="preserve"> </w:t>
      </w:r>
      <w:r w:rsidRPr="00F65E0A">
        <w:rPr>
          <w:rFonts w:ascii="Times New Roman" w:hAnsi="Times New Roman" w:cs="Times New Roman"/>
          <w:sz w:val="24"/>
          <w:szCs w:val="24"/>
        </w:rPr>
        <w:t>različnih dejavnostih na področju okoljevarstva</w:t>
      </w:r>
      <w:r w:rsidR="007E1A70" w:rsidRPr="00F65E0A">
        <w:rPr>
          <w:rFonts w:ascii="Times New Roman" w:hAnsi="Times New Roman" w:cs="Times New Roman"/>
          <w:sz w:val="24"/>
          <w:szCs w:val="24"/>
        </w:rPr>
        <w:t xml:space="preserve"> (reciklaža, prevoz odpadkov, vzdrževalna dela na manjših objektih, praznjenje Karitasovih zabojnikov z oblačili itd.)</w:t>
      </w:r>
      <w:r w:rsidRPr="00F65E0A">
        <w:rPr>
          <w:rFonts w:ascii="Times New Roman" w:hAnsi="Times New Roman" w:cs="Times New Roman"/>
          <w:sz w:val="24"/>
          <w:szCs w:val="24"/>
        </w:rPr>
        <w:t xml:space="preserve">, industrijske proizvodnje </w:t>
      </w:r>
      <w:r w:rsidR="007E1A70" w:rsidRPr="00F65E0A">
        <w:rPr>
          <w:rFonts w:ascii="Times New Roman" w:hAnsi="Times New Roman" w:cs="Times New Roman"/>
          <w:sz w:val="24"/>
          <w:szCs w:val="24"/>
        </w:rPr>
        <w:t xml:space="preserve">(mehanizacija, </w:t>
      </w:r>
      <w:r w:rsidR="00F84235" w:rsidRPr="00F65E0A">
        <w:rPr>
          <w:rFonts w:ascii="Times New Roman" w:hAnsi="Times New Roman" w:cs="Times New Roman"/>
          <w:sz w:val="24"/>
          <w:szCs w:val="24"/>
        </w:rPr>
        <w:t>elektromehaniz</w:t>
      </w:r>
      <w:r w:rsidR="00F84235">
        <w:rPr>
          <w:rFonts w:ascii="Times New Roman" w:hAnsi="Times New Roman" w:cs="Times New Roman"/>
          <w:sz w:val="24"/>
          <w:szCs w:val="24"/>
        </w:rPr>
        <w:t>a</w:t>
      </w:r>
      <w:r w:rsidR="00F84235" w:rsidRPr="00F65E0A">
        <w:rPr>
          <w:rFonts w:ascii="Times New Roman" w:hAnsi="Times New Roman" w:cs="Times New Roman"/>
          <w:sz w:val="24"/>
          <w:szCs w:val="24"/>
        </w:rPr>
        <w:t>cija</w:t>
      </w:r>
      <w:r w:rsidR="007E1A70" w:rsidRPr="00F65E0A">
        <w:rPr>
          <w:rFonts w:ascii="Times New Roman" w:hAnsi="Times New Roman" w:cs="Times New Roman"/>
          <w:sz w:val="24"/>
          <w:szCs w:val="24"/>
        </w:rPr>
        <w:t xml:space="preserve"> ali pnevmatike) </w:t>
      </w:r>
      <w:r w:rsidRPr="00F65E0A">
        <w:rPr>
          <w:rFonts w:ascii="Times New Roman" w:hAnsi="Times New Roman" w:cs="Times New Roman"/>
          <w:sz w:val="24"/>
          <w:szCs w:val="24"/>
        </w:rPr>
        <w:t xml:space="preserve">in </w:t>
      </w:r>
      <w:r w:rsidR="007E1A70" w:rsidRPr="00F65E0A">
        <w:rPr>
          <w:rFonts w:ascii="Times New Roman" w:hAnsi="Times New Roman" w:cs="Times New Roman"/>
          <w:sz w:val="24"/>
          <w:szCs w:val="24"/>
        </w:rPr>
        <w:t>turizma (hotelirstvo)</w:t>
      </w:r>
      <w:r w:rsidRPr="00F65E0A">
        <w:rPr>
          <w:rFonts w:ascii="Times New Roman" w:hAnsi="Times New Roman" w:cs="Times New Roman"/>
          <w:sz w:val="24"/>
          <w:szCs w:val="24"/>
        </w:rPr>
        <w:t>. Zadruga zaposluje okoli 40 socialno prikrajšanih oseb. Hoteli organizacije Città Solare</w:t>
      </w:r>
      <w:r w:rsidR="008C52C5">
        <w:rPr>
          <w:rFonts w:ascii="Times New Roman" w:hAnsi="Times New Roman" w:cs="Times New Roman"/>
          <w:sz w:val="24"/>
          <w:szCs w:val="24"/>
        </w:rPr>
        <w:t xml:space="preserve"> </w:t>
      </w:r>
      <w:r w:rsidRPr="00F65E0A">
        <w:rPr>
          <w:rFonts w:ascii="Times New Roman" w:hAnsi="Times New Roman" w:cs="Times New Roman"/>
          <w:sz w:val="24"/>
          <w:szCs w:val="24"/>
        </w:rPr>
        <w:t>opravljajo dvojno funkcijo. Poleg f</w:t>
      </w:r>
      <w:r w:rsidR="00DF68BC">
        <w:rPr>
          <w:rFonts w:ascii="Times New Roman" w:hAnsi="Times New Roman" w:cs="Times New Roman"/>
          <w:sz w:val="24"/>
          <w:szCs w:val="24"/>
        </w:rPr>
        <w:t>unkcije turističnega prenočišča</w:t>
      </w:r>
      <w:r w:rsidRPr="00F65E0A">
        <w:rPr>
          <w:rFonts w:ascii="Times New Roman" w:hAnsi="Times New Roman" w:cs="Times New Roman"/>
          <w:sz w:val="24"/>
          <w:szCs w:val="24"/>
        </w:rPr>
        <w:t xml:space="preserve"> so na voljo tudi kot začasna nastanitev ljudem v stiski. Tako so aprila 2014 ponudili zatočišče petdesetim beguncem iz Sirije, Nigerije, Malija, Eritreje in Etiopije. Predsednik zadruge Maurizio Trabuio verjame, da je ta inovativna oblika turizma, ki združuje socialni in izobraževalni turizem ključnega pomena za trajnostni razvoj turizma, ki bo enako dostopen vsem, tudi ljudem z najnižjimi dohodki. Città Solare torej spodbuja razvoj nove ideje o potovanjih, o</w:t>
      </w:r>
      <w:r w:rsidR="00324537" w:rsidRPr="00F65E0A">
        <w:rPr>
          <w:rFonts w:ascii="Times New Roman" w:hAnsi="Times New Roman" w:cs="Times New Roman"/>
          <w:sz w:val="24"/>
          <w:szCs w:val="24"/>
        </w:rPr>
        <w:t>dmik od potrošniškega in pomik k</w:t>
      </w:r>
      <w:r w:rsidRPr="00F65E0A">
        <w:rPr>
          <w:rFonts w:ascii="Times New Roman" w:hAnsi="Times New Roman" w:cs="Times New Roman"/>
          <w:sz w:val="24"/>
          <w:szCs w:val="24"/>
        </w:rPr>
        <w:t xml:space="preserve"> odgovornem, oz</w:t>
      </w:r>
      <w:r w:rsidR="00C80B6A">
        <w:rPr>
          <w:rFonts w:ascii="Times New Roman" w:hAnsi="Times New Roman" w:cs="Times New Roman"/>
          <w:sz w:val="24"/>
          <w:szCs w:val="24"/>
        </w:rPr>
        <w:t>aveščenem in socialnem turizmu.</w:t>
      </w:r>
      <w:r w:rsidR="00C80B6A">
        <w:rPr>
          <w:rStyle w:val="Sprotnaopomba-sklic"/>
          <w:rFonts w:ascii="Times New Roman" w:hAnsi="Times New Roman" w:cs="Times New Roman"/>
          <w:sz w:val="24"/>
          <w:szCs w:val="24"/>
        </w:rPr>
        <w:footnoteReference w:id="7"/>
      </w:r>
    </w:p>
    <w:p w:rsidR="00DC156A" w:rsidRPr="00F65E0A" w:rsidRDefault="00DC156A" w:rsidP="00B30B19">
      <w:pPr>
        <w:spacing w:after="0" w:line="240" w:lineRule="auto"/>
        <w:jc w:val="both"/>
        <w:rPr>
          <w:rFonts w:ascii="Times New Roman" w:hAnsi="Times New Roman" w:cs="Times New Roman"/>
          <w:sz w:val="24"/>
          <w:szCs w:val="24"/>
        </w:rPr>
      </w:pPr>
    </w:p>
    <w:p w:rsidR="00DC156A" w:rsidRDefault="00DC156A" w:rsidP="00B30B19">
      <w:pPr>
        <w:spacing w:after="0" w:line="240" w:lineRule="auto"/>
        <w:jc w:val="both"/>
        <w:rPr>
          <w:rFonts w:ascii="Times New Roman" w:hAnsi="Times New Roman" w:cs="Times New Roman"/>
          <w:b/>
          <w:sz w:val="24"/>
          <w:szCs w:val="24"/>
        </w:rPr>
      </w:pPr>
      <w:r w:rsidRPr="00F65E0A">
        <w:rPr>
          <w:rFonts w:ascii="Times New Roman" w:hAnsi="Times New Roman" w:cs="Times New Roman"/>
          <w:b/>
          <w:sz w:val="24"/>
          <w:szCs w:val="24"/>
        </w:rPr>
        <w:t>Kaj pa Slovenija?</w:t>
      </w:r>
    </w:p>
    <w:p w:rsidR="00B30B19" w:rsidRPr="00F65E0A" w:rsidRDefault="00B30B19" w:rsidP="00B30B19">
      <w:pPr>
        <w:spacing w:after="0" w:line="240" w:lineRule="auto"/>
        <w:jc w:val="both"/>
        <w:rPr>
          <w:rFonts w:ascii="Times New Roman" w:hAnsi="Times New Roman" w:cs="Times New Roman"/>
          <w:b/>
          <w:sz w:val="24"/>
          <w:szCs w:val="24"/>
        </w:rPr>
      </w:pPr>
    </w:p>
    <w:p w:rsidR="000A1CB1" w:rsidRDefault="00DC156A" w:rsidP="00B30B19">
      <w:pPr>
        <w:spacing w:after="0" w:line="240" w:lineRule="auto"/>
        <w:jc w:val="both"/>
        <w:rPr>
          <w:rFonts w:ascii="Times New Roman" w:hAnsi="Times New Roman" w:cs="Times New Roman"/>
          <w:sz w:val="24"/>
          <w:szCs w:val="24"/>
        </w:rPr>
      </w:pPr>
      <w:r w:rsidRPr="00F65E0A">
        <w:rPr>
          <w:rFonts w:ascii="Times New Roman" w:hAnsi="Times New Roman" w:cs="Times New Roman"/>
          <w:sz w:val="24"/>
          <w:szCs w:val="24"/>
        </w:rPr>
        <w:t xml:space="preserve">Slovenija na žalost </w:t>
      </w:r>
      <w:r w:rsidRPr="000A1CB1">
        <w:rPr>
          <w:rFonts w:ascii="Times New Roman" w:hAnsi="Times New Roman" w:cs="Times New Roman"/>
          <w:b/>
          <w:sz w:val="24"/>
          <w:szCs w:val="24"/>
        </w:rPr>
        <w:t>ni tako uspešna na področju delavskih zadrug</w:t>
      </w:r>
      <w:r w:rsidRPr="00F65E0A">
        <w:rPr>
          <w:rFonts w:ascii="Times New Roman" w:hAnsi="Times New Roman" w:cs="Times New Roman"/>
          <w:sz w:val="24"/>
          <w:szCs w:val="24"/>
        </w:rPr>
        <w:t>.</w:t>
      </w:r>
      <w:r w:rsidR="0023635B" w:rsidRPr="00F65E0A">
        <w:rPr>
          <w:rFonts w:ascii="Times New Roman" w:hAnsi="Times New Roman" w:cs="Times New Roman"/>
          <w:sz w:val="24"/>
          <w:szCs w:val="24"/>
        </w:rPr>
        <w:t xml:space="preserve"> Slovenski Zakon o zadrugah (ZZad-UPB2, Ur.</w:t>
      </w:r>
      <w:r w:rsidR="00C70C54">
        <w:rPr>
          <w:rFonts w:ascii="Times New Roman" w:hAnsi="Times New Roman" w:cs="Times New Roman"/>
          <w:sz w:val="24"/>
          <w:szCs w:val="24"/>
        </w:rPr>
        <w:t xml:space="preserve"> </w:t>
      </w:r>
      <w:r w:rsidR="00064CC0">
        <w:rPr>
          <w:rFonts w:ascii="Times New Roman" w:hAnsi="Times New Roman" w:cs="Times New Roman"/>
          <w:sz w:val="24"/>
          <w:szCs w:val="24"/>
        </w:rPr>
        <w:t>l. RS, št. 97/</w:t>
      </w:r>
      <w:r w:rsidR="0023635B" w:rsidRPr="00F65E0A">
        <w:rPr>
          <w:rFonts w:ascii="Times New Roman" w:hAnsi="Times New Roman" w:cs="Times New Roman"/>
          <w:sz w:val="24"/>
          <w:szCs w:val="24"/>
        </w:rPr>
        <w:t xml:space="preserve">2009) opredeljuje zadrugo kot organizacijo vnaprej nedoločenega števila članov, ki ima namen pospeševati gospodarske koristi svojih članov ter temelji na prostovoljnem pristopu, svobodnem izstopu, enakopravnem sodelovanju in upravljanju članov. </w:t>
      </w:r>
      <w:r w:rsidR="00324537" w:rsidRPr="00F65E0A">
        <w:rPr>
          <w:rFonts w:ascii="Times New Roman" w:hAnsi="Times New Roman" w:cs="Times New Roman"/>
          <w:sz w:val="24"/>
          <w:szCs w:val="24"/>
        </w:rPr>
        <w:t>Ta</w:t>
      </w:r>
      <w:r w:rsidRPr="00F65E0A">
        <w:rPr>
          <w:rFonts w:ascii="Times New Roman" w:hAnsi="Times New Roman" w:cs="Times New Roman"/>
          <w:sz w:val="24"/>
          <w:szCs w:val="24"/>
        </w:rPr>
        <w:t xml:space="preserve">dej Slapnik </w:t>
      </w:r>
      <w:r w:rsidR="0023635B" w:rsidRPr="00F65E0A">
        <w:rPr>
          <w:rFonts w:ascii="Times New Roman" w:hAnsi="Times New Roman" w:cs="Times New Roman"/>
          <w:sz w:val="24"/>
          <w:szCs w:val="24"/>
        </w:rPr>
        <w:t xml:space="preserve">pa navaja, da je na ta način </w:t>
      </w:r>
      <w:r w:rsidR="00260887" w:rsidRPr="00F65E0A">
        <w:rPr>
          <w:rFonts w:ascii="Times New Roman" w:hAnsi="Times New Roman" w:cs="Times New Roman"/>
          <w:sz w:val="24"/>
          <w:szCs w:val="24"/>
        </w:rPr>
        <w:t>pri nas</w:t>
      </w:r>
      <w:r w:rsidR="00260887" w:rsidRPr="00F65E0A">
        <w:rPr>
          <w:rFonts w:ascii="Times New Roman" w:hAnsi="Times New Roman" w:cs="Times New Roman"/>
          <w:sz w:val="24"/>
          <w:szCs w:val="24"/>
        </w:rPr>
        <w:t xml:space="preserve"> </w:t>
      </w:r>
      <w:r w:rsidR="0023635B" w:rsidRPr="00F65E0A">
        <w:rPr>
          <w:rFonts w:ascii="Times New Roman" w:hAnsi="Times New Roman" w:cs="Times New Roman"/>
          <w:sz w:val="24"/>
          <w:szCs w:val="24"/>
        </w:rPr>
        <w:t>organizirano zelo malo gospodarske dejavnosti</w:t>
      </w:r>
      <w:r w:rsidRPr="00F65E0A">
        <w:rPr>
          <w:rFonts w:ascii="Times New Roman" w:hAnsi="Times New Roman" w:cs="Times New Roman"/>
          <w:sz w:val="24"/>
          <w:szCs w:val="24"/>
        </w:rPr>
        <w:t>: »Dele</w:t>
      </w:r>
      <w:r w:rsidR="0023635B" w:rsidRPr="00F65E0A">
        <w:rPr>
          <w:rFonts w:ascii="Times New Roman" w:hAnsi="Times New Roman" w:cs="Times New Roman"/>
          <w:sz w:val="24"/>
          <w:szCs w:val="24"/>
        </w:rPr>
        <w:t>ž</w:t>
      </w:r>
      <w:r w:rsidRPr="00F65E0A">
        <w:rPr>
          <w:rFonts w:ascii="Times New Roman" w:hAnsi="Times New Roman" w:cs="Times New Roman"/>
          <w:sz w:val="24"/>
          <w:szCs w:val="24"/>
        </w:rPr>
        <w:t xml:space="preserve"> zaposlenih v sektorju socialnega podjetništva v Sloveniji je le 0,7 % od vseh zaposlenih. To je bistveno manj od povprečja 28 držav članic Evropske unije, ki je 6,5 %. To dejstvo predstavlja velik potencial za odpiranje novih delovnih mest v sek</w:t>
      </w:r>
      <w:r w:rsidR="00C80B6A">
        <w:rPr>
          <w:rFonts w:ascii="Times New Roman" w:hAnsi="Times New Roman" w:cs="Times New Roman"/>
          <w:sz w:val="24"/>
          <w:szCs w:val="24"/>
        </w:rPr>
        <w:t>torju socialnega podjetništva.«</w:t>
      </w:r>
      <w:r w:rsidR="00C80B6A">
        <w:rPr>
          <w:rStyle w:val="Sprotnaopomba-sklic"/>
          <w:rFonts w:ascii="Times New Roman" w:hAnsi="Times New Roman" w:cs="Times New Roman"/>
          <w:sz w:val="24"/>
          <w:szCs w:val="24"/>
        </w:rPr>
        <w:footnoteReference w:id="8"/>
      </w:r>
      <w:r w:rsidR="0023635B" w:rsidRPr="00F65E0A">
        <w:rPr>
          <w:rFonts w:ascii="Times New Roman" w:hAnsi="Times New Roman" w:cs="Times New Roman"/>
          <w:sz w:val="24"/>
          <w:szCs w:val="24"/>
        </w:rPr>
        <w:t xml:space="preserve"> </w:t>
      </w:r>
    </w:p>
    <w:p w:rsidR="000A1CB1" w:rsidRDefault="000A1CB1" w:rsidP="00B30B19">
      <w:pPr>
        <w:spacing w:after="0" w:line="240" w:lineRule="auto"/>
        <w:jc w:val="both"/>
        <w:rPr>
          <w:rFonts w:ascii="Times New Roman" w:hAnsi="Times New Roman" w:cs="Times New Roman"/>
          <w:sz w:val="24"/>
          <w:szCs w:val="24"/>
        </w:rPr>
      </w:pPr>
    </w:p>
    <w:p w:rsidR="0098426E" w:rsidRPr="00F65E0A" w:rsidRDefault="00DC156A" w:rsidP="00B30B19">
      <w:pPr>
        <w:spacing w:after="0" w:line="240" w:lineRule="auto"/>
        <w:jc w:val="both"/>
        <w:rPr>
          <w:rFonts w:ascii="Times New Roman" w:hAnsi="Times New Roman" w:cs="Times New Roman"/>
          <w:sz w:val="24"/>
          <w:szCs w:val="24"/>
        </w:rPr>
      </w:pPr>
      <w:r w:rsidRPr="00F65E0A">
        <w:rPr>
          <w:rFonts w:ascii="Times New Roman" w:hAnsi="Times New Roman" w:cs="Times New Roman"/>
          <w:sz w:val="24"/>
          <w:szCs w:val="24"/>
        </w:rPr>
        <w:t>Kot sem predstavila, so v Italiji sektor socialnega podjetništva pametno in inovativno izkoristili in s tem ustvar</w:t>
      </w:r>
      <w:r w:rsidR="007E1A70" w:rsidRPr="00F65E0A">
        <w:rPr>
          <w:rFonts w:ascii="Times New Roman" w:hAnsi="Times New Roman" w:cs="Times New Roman"/>
          <w:sz w:val="24"/>
          <w:szCs w:val="24"/>
        </w:rPr>
        <w:t>jajo</w:t>
      </w:r>
      <w:r w:rsidRPr="00F65E0A">
        <w:rPr>
          <w:rFonts w:ascii="Times New Roman" w:hAnsi="Times New Roman" w:cs="Times New Roman"/>
          <w:sz w:val="24"/>
          <w:szCs w:val="24"/>
        </w:rPr>
        <w:t xml:space="preserve"> stabilna in trajnostna delovna mesta in prispeva</w:t>
      </w:r>
      <w:r w:rsidR="007E1A70" w:rsidRPr="00F65E0A">
        <w:rPr>
          <w:rFonts w:ascii="Times New Roman" w:hAnsi="Times New Roman" w:cs="Times New Roman"/>
          <w:sz w:val="24"/>
          <w:szCs w:val="24"/>
        </w:rPr>
        <w:t>jo</w:t>
      </w:r>
      <w:r w:rsidRPr="00F65E0A">
        <w:rPr>
          <w:rFonts w:ascii="Times New Roman" w:hAnsi="Times New Roman" w:cs="Times New Roman"/>
          <w:sz w:val="24"/>
          <w:szCs w:val="24"/>
        </w:rPr>
        <w:t xml:space="preserve"> k </w:t>
      </w:r>
      <w:r w:rsidRPr="000A1CB1">
        <w:rPr>
          <w:rFonts w:ascii="Times New Roman" w:hAnsi="Times New Roman" w:cs="Times New Roman"/>
          <w:b/>
          <w:sz w:val="24"/>
          <w:szCs w:val="24"/>
        </w:rPr>
        <w:t>razvoju bolj ekonomsko in socialno pravične družbe</w:t>
      </w:r>
      <w:r w:rsidRPr="00F65E0A">
        <w:rPr>
          <w:rFonts w:ascii="Times New Roman" w:hAnsi="Times New Roman" w:cs="Times New Roman"/>
          <w:sz w:val="24"/>
          <w:szCs w:val="24"/>
        </w:rPr>
        <w:t>. V času, ko se Slovenija odpoveduje podjetjem v težavah in se odloča za privatizacijo</w:t>
      </w:r>
      <w:r w:rsidR="000A1CB1">
        <w:rPr>
          <w:rFonts w:ascii="Times New Roman" w:hAnsi="Times New Roman" w:cs="Times New Roman"/>
          <w:sz w:val="24"/>
          <w:szCs w:val="24"/>
        </w:rPr>
        <w:t>,</w:t>
      </w:r>
      <w:r w:rsidRPr="00F65E0A">
        <w:rPr>
          <w:rFonts w:ascii="Times New Roman" w:hAnsi="Times New Roman" w:cs="Times New Roman"/>
          <w:sz w:val="24"/>
          <w:szCs w:val="24"/>
        </w:rPr>
        <w:t xml:space="preserve"> se zdi, da bi se bilo dobro zgledovati po naših italijanskih sosedih </w:t>
      </w:r>
      <w:r w:rsidR="00260887">
        <w:rPr>
          <w:rFonts w:ascii="Times New Roman" w:hAnsi="Times New Roman" w:cs="Times New Roman"/>
          <w:sz w:val="24"/>
          <w:szCs w:val="24"/>
        </w:rPr>
        <w:t>ter</w:t>
      </w:r>
      <w:r w:rsidRPr="00F65E0A">
        <w:rPr>
          <w:rFonts w:ascii="Times New Roman" w:hAnsi="Times New Roman" w:cs="Times New Roman"/>
          <w:sz w:val="24"/>
          <w:szCs w:val="24"/>
        </w:rPr>
        <w:t xml:space="preserve"> raje </w:t>
      </w:r>
      <w:r w:rsidR="00CF0E6A" w:rsidRPr="00F65E0A">
        <w:rPr>
          <w:rFonts w:ascii="Times New Roman" w:hAnsi="Times New Roman" w:cs="Times New Roman"/>
          <w:sz w:val="24"/>
          <w:szCs w:val="24"/>
        </w:rPr>
        <w:t>spodbujati</w:t>
      </w:r>
      <w:r w:rsidRPr="00F65E0A">
        <w:rPr>
          <w:rFonts w:ascii="Times New Roman" w:hAnsi="Times New Roman" w:cs="Times New Roman"/>
          <w:sz w:val="24"/>
          <w:szCs w:val="24"/>
        </w:rPr>
        <w:t xml:space="preserve"> socialno podjetništvo in delavske zadruge.</w:t>
      </w:r>
    </w:p>
    <w:p w:rsidR="0023635B" w:rsidRPr="00F65E0A" w:rsidRDefault="0023635B" w:rsidP="00B30B19">
      <w:pPr>
        <w:spacing w:after="0" w:line="240" w:lineRule="auto"/>
        <w:jc w:val="both"/>
        <w:rPr>
          <w:rFonts w:ascii="Times New Roman" w:eastAsia="Times New Roman" w:hAnsi="Times New Roman" w:cs="Times New Roman"/>
          <w:color w:val="000000"/>
          <w:sz w:val="24"/>
          <w:szCs w:val="24"/>
          <w:lang w:eastAsia="sl-SI"/>
        </w:rPr>
      </w:pPr>
    </w:p>
    <w:p w:rsidR="00361916" w:rsidRDefault="00361916" w:rsidP="00B30B19">
      <w:pPr>
        <w:pStyle w:val="Naslov2"/>
        <w:spacing w:before="0" w:beforeAutospacing="0" w:after="0" w:afterAutospacing="0"/>
        <w:jc w:val="both"/>
        <w:rPr>
          <w:b w:val="0"/>
          <w:bCs w:val="0"/>
          <w:color w:val="000000"/>
          <w:sz w:val="24"/>
          <w:szCs w:val="24"/>
        </w:rPr>
      </w:pPr>
    </w:p>
    <w:p w:rsidR="00F65E0A" w:rsidRPr="00B30B19" w:rsidRDefault="00361916" w:rsidP="00B30B19">
      <w:pPr>
        <w:pStyle w:val="Naslov2"/>
        <w:spacing w:before="0" w:beforeAutospacing="0" w:after="0" w:afterAutospacing="0"/>
        <w:jc w:val="both"/>
        <w:rPr>
          <w:bCs w:val="0"/>
          <w:i/>
          <w:color w:val="000000"/>
          <w:sz w:val="20"/>
          <w:szCs w:val="20"/>
        </w:rPr>
      </w:pPr>
      <w:r w:rsidRPr="00B30B19">
        <w:rPr>
          <w:bCs w:val="0"/>
          <w:i/>
          <w:color w:val="000000"/>
          <w:sz w:val="20"/>
          <w:szCs w:val="20"/>
        </w:rPr>
        <w:t>Viri in literatura:</w:t>
      </w:r>
    </w:p>
    <w:p w:rsidR="00361916" w:rsidRPr="00B30B19" w:rsidRDefault="00566938" w:rsidP="00B30B19">
      <w:pPr>
        <w:pStyle w:val="Naslov2"/>
        <w:spacing w:before="0" w:beforeAutospacing="0" w:after="0" w:afterAutospacing="0"/>
        <w:jc w:val="both"/>
        <w:rPr>
          <w:rStyle w:val="selectable"/>
          <w:b w:val="0"/>
          <w:i/>
          <w:sz w:val="20"/>
          <w:szCs w:val="20"/>
        </w:rPr>
      </w:pPr>
      <w:r>
        <w:rPr>
          <w:rStyle w:val="selectable"/>
          <w:b w:val="0"/>
          <w:i/>
          <w:sz w:val="20"/>
          <w:szCs w:val="20"/>
        </w:rPr>
        <w:t xml:space="preserve">Cooperazione.net,. </w:t>
      </w:r>
      <w:r w:rsidR="00361916" w:rsidRPr="00B30B19">
        <w:rPr>
          <w:rStyle w:val="selectable"/>
          <w:b w:val="0"/>
          <w:i/>
          <w:sz w:val="20"/>
          <w:szCs w:val="20"/>
        </w:rPr>
        <w:t xml:space="preserve">Italian documentation centre on </w:t>
      </w:r>
      <w:r>
        <w:rPr>
          <w:rStyle w:val="selectable"/>
          <w:b w:val="0"/>
          <w:i/>
          <w:sz w:val="20"/>
          <w:szCs w:val="20"/>
        </w:rPr>
        <w:t>cooperatives and social economy</w:t>
      </w:r>
      <w:r w:rsidR="00361916" w:rsidRPr="00B30B19">
        <w:rPr>
          <w:rStyle w:val="selectable"/>
          <w:b w:val="0"/>
          <w:i/>
          <w:sz w:val="20"/>
          <w:szCs w:val="20"/>
        </w:rPr>
        <w:t>. Dostopano 12</w:t>
      </w:r>
      <w:r w:rsidR="00641B06">
        <w:rPr>
          <w:rStyle w:val="selectable"/>
          <w:b w:val="0"/>
          <w:i/>
          <w:sz w:val="20"/>
          <w:szCs w:val="20"/>
        </w:rPr>
        <w:t>.</w:t>
      </w:r>
      <w:r w:rsidR="00361916" w:rsidRPr="00B30B19">
        <w:rPr>
          <w:rStyle w:val="selectable"/>
          <w:b w:val="0"/>
          <w:i/>
          <w:sz w:val="20"/>
          <w:szCs w:val="20"/>
        </w:rPr>
        <w:t xml:space="preserve"> </w:t>
      </w:r>
      <w:r w:rsidR="00641B06">
        <w:rPr>
          <w:rStyle w:val="selectable"/>
          <w:b w:val="0"/>
          <w:i/>
          <w:sz w:val="20"/>
          <w:szCs w:val="20"/>
        </w:rPr>
        <w:t>6.</w:t>
      </w:r>
      <w:r w:rsidR="00361916" w:rsidRPr="00B30B19">
        <w:rPr>
          <w:rStyle w:val="selectable"/>
          <w:b w:val="0"/>
          <w:i/>
          <w:sz w:val="20"/>
          <w:szCs w:val="20"/>
        </w:rPr>
        <w:t xml:space="preserve"> 2015.</w:t>
      </w:r>
    </w:p>
    <w:p w:rsidR="00361916" w:rsidRPr="00B30B19" w:rsidRDefault="00361916" w:rsidP="00B30B19">
      <w:pPr>
        <w:pStyle w:val="Naslov2"/>
        <w:spacing w:before="0" w:beforeAutospacing="0" w:after="0" w:afterAutospacing="0"/>
        <w:jc w:val="both"/>
        <w:rPr>
          <w:b w:val="0"/>
          <w:bCs w:val="0"/>
          <w:i/>
          <w:color w:val="000000"/>
          <w:sz w:val="20"/>
          <w:szCs w:val="20"/>
        </w:rPr>
      </w:pPr>
      <w:r w:rsidRPr="00B30B19">
        <w:rPr>
          <w:rStyle w:val="selectable"/>
          <w:b w:val="0"/>
          <w:i/>
          <w:sz w:val="20"/>
          <w:szCs w:val="20"/>
        </w:rPr>
        <w:t xml:space="preserve">Dostopno na: </w:t>
      </w:r>
      <w:hyperlink r:id="rId8" w:history="1">
        <w:r w:rsidR="002E0357" w:rsidRPr="00B30B19">
          <w:rPr>
            <w:rStyle w:val="Hiperpovezava"/>
            <w:b w:val="0"/>
            <w:i/>
            <w:sz w:val="20"/>
            <w:szCs w:val="20"/>
          </w:rPr>
          <w:t>http://www.cooperazione.net/eng/pagina.asp?pid=383&amp;uid=361</w:t>
        </w:r>
      </w:hyperlink>
      <w:r w:rsidR="002E0357" w:rsidRPr="00B30B19">
        <w:rPr>
          <w:rStyle w:val="selectable"/>
          <w:b w:val="0"/>
          <w:i/>
          <w:sz w:val="20"/>
          <w:szCs w:val="20"/>
        </w:rPr>
        <w:t xml:space="preserve"> </w:t>
      </w:r>
    </w:p>
    <w:p w:rsidR="00F65E0A" w:rsidRPr="00B30B19" w:rsidRDefault="00B553BC" w:rsidP="00B30B19">
      <w:pPr>
        <w:pStyle w:val="Navadensplet"/>
        <w:spacing w:before="0" w:beforeAutospacing="0" w:after="0" w:afterAutospacing="0"/>
        <w:ind w:left="450" w:hanging="450"/>
        <w:jc w:val="both"/>
        <w:rPr>
          <w:i/>
          <w:color w:val="000000"/>
          <w:sz w:val="20"/>
          <w:szCs w:val="20"/>
        </w:rPr>
      </w:pPr>
      <w:r>
        <w:rPr>
          <w:i/>
          <w:color w:val="000000"/>
          <w:sz w:val="20"/>
          <w:szCs w:val="20"/>
        </w:rPr>
        <w:t>Kanjuo-Mrč</w:t>
      </w:r>
      <w:r w:rsidR="00F65E0A" w:rsidRPr="00B30B19">
        <w:rPr>
          <w:i/>
          <w:color w:val="000000"/>
          <w:sz w:val="20"/>
          <w:szCs w:val="20"/>
        </w:rPr>
        <w:t>ela, Aleksandra.</w:t>
      </w:r>
      <w:r w:rsidR="00F65E0A" w:rsidRPr="00B30B19">
        <w:rPr>
          <w:rStyle w:val="apple-converted-space"/>
          <w:i/>
          <w:color w:val="000000"/>
          <w:sz w:val="20"/>
          <w:szCs w:val="20"/>
        </w:rPr>
        <w:t> </w:t>
      </w:r>
      <w:r w:rsidR="00F84235">
        <w:rPr>
          <w:i/>
          <w:iCs/>
          <w:color w:val="000000"/>
          <w:sz w:val="20"/>
          <w:szCs w:val="20"/>
        </w:rPr>
        <w:t>Lastništvo i</w:t>
      </w:r>
      <w:r w:rsidR="00F65E0A" w:rsidRPr="00B30B19">
        <w:rPr>
          <w:i/>
          <w:iCs/>
          <w:color w:val="000000"/>
          <w:sz w:val="20"/>
          <w:szCs w:val="20"/>
        </w:rPr>
        <w:t xml:space="preserve">n </w:t>
      </w:r>
      <w:r w:rsidR="00F84235">
        <w:rPr>
          <w:i/>
          <w:iCs/>
          <w:color w:val="000000"/>
          <w:sz w:val="20"/>
          <w:szCs w:val="20"/>
        </w:rPr>
        <w:t>ekonomska d</w:t>
      </w:r>
      <w:r w:rsidR="00F65E0A" w:rsidRPr="00B30B19">
        <w:rPr>
          <w:i/>
          <w:iCs/>
          <w:color w:val="000000"/>
          <w:sz w:val="20"/>
          <w:szCs w:val="20"/>
        </w:rPr>
        <w:t>emokracija</w:t>
      </w:r>
      <w:r w:rsidR="00F84235">
        <w:rPr>
          <w:i/>
          <w:color w:val="000000"/>
          <w:sz w:val="20"/>
          <w:szCs w:val="20"/>
        </w:rPr>
        <w:t>. Ljubljana: Fakulteta za druž</w:t>
      </w:r>
      <w:r w:rsidR="00F65E0A" w:rsidRPr="00B30B19">
        <w:rPr>
          <w:i/>
          <w:color w:val="000000"/>
          <w:sz w:val="20"/>
          <w:szCs w:val="20"/>
        </w:rPr>
        <w:t>bene vede, 1999. Print.</w:t>
      </w:r>
    </w:p>
    <w:p w:rsidR="00F65E0A" w:rsidRPr="00B30B19" w:rsidRDefault="00566938" w:rsidP="00B30B19">
      <w:pPr>
        <w:pStyle w:val="Navadensplet"/>
        <w:spacing w:before="0" w:beforeAutospacing="0" w:after="0" w:afterAutospacing="0"/>
        <w:ind w:left="450" w:hanging="450"/>
        <w:jc w:val="both"/>
        <w:rPr>
          <w:i/>
          <w:color w:val="000000"/>
          <w:sz w:val="20"/>
          <w:szCs w:val="20"/>
        </w:rPr>
      </w:pPr>
      <w:r>
        <w:rPr>
          <w:i/>
          <w:color w:val="000000"/>
          <w:sz w:val="20"/>
          <w:szCs w:val="20"/>
        </w:rPr>
        <w:t xml:space="preserve">Libera Terra, </w:t>
      </w:r>
      <w:r w:rsidR="00F65E0A" w:rsidRPr="00B30B19">
        <w:rPr>
          <w:i/>
          <w:color w:val="000000"/>
          <w:sz w:val="20"/>
          <w:szCs w:val="20"/>
        </w:rPr>
        <w:t xml:space="preserve">Cooperare Con Libera Terra </w:t>
      </w:r>
      <w:r w:rsidR="00641B06">
        <w:rPr>
          <w:i/>
          <w:color w:val="000000"/>
          <w:sz w:val="20"/>
          <w:szCs w:val="20"/>
        </w:rPr>
        <w:t>–</w:t>
      </w:r>
      <w:r>
        <w:rPr>
          <w:i/>
          <w:color w:val="000000"/>
          <w:sz w:val="20"/>
          <w:szCs w:val="20"/>
        </w:rPr>
        <w:t xml:space="preserve"> Libera Terra</w:t>
      </w:r>
      <w:r w:rsidR="00F65E0A" w:rsidRPr="00B30B19">
        <w:rPr>
          <w:i/>
          <w:color w:val="000000"/>
          <w:sz w:val="20"/>
          <w:szCs w:val="20"/>
        </w:rPr>
        <w:t xml:space="preserve">. </w:t>
      </w:r>
      <w:r w:rsidR="00361916" w:rsidRPr="00B30B19">
        <w:rPr>
          <w:i/>
          <w:color w:val="000000"/>
          <w:sz w:val="20"/>
          <w:szCs w:val="20"/>
        </w:rPr>
        <w:t>Internet</w:t>
      </w:r>
      <w:r w:rsidR="00641B06">
        <w:rPr>
          <w:i/>
          <w:color w:val="000000"/>
          <w:sz w:val="20"/>
          <w:szCs w:val="20"/>
        </w:rPr>
        <w:t>, d</w:t>
      </w:r>
      <w:r w:rsidR="00361916" w:rsidRPr="00B30B19">
        <w:rPr>
          <w:i/>
          <w:color w:val="000000"/>
          <w:sz w:val="20"/>
          <w:szCs w:val="20"/>
        </w:rPr>
        <w:t>ostopano 12</w:t>
      </w:r>
      <w:r w:rsidR="00F84235">
        <w:rPr>
          <w:i/>
          <w:color w:val="000000"/>
          <w:sz w:val="20"/>
          <w:szCs w:val="20"/>
        </w:rPr>
        <w:t>.</w:t>
      </w:r>
      <w:r w:rsidR="00361916" w:rsidRPr="00B30B19">
        <w:rPr>
          <w:i/>
          <w:color w:val="000000"/>
          <w:sz w:val="20"/>
          <w:szCs w:val="20"/>
        </w:rPr>
        <w:t xml:space="preserve"> </w:t>
      </w:r>
      <w:r w:rsidR="00641B06">
        <w:rPr>
          <w:i/>
          <w:color w:val="000000"/>
          <w:sz w:val="20"/>
          <w:szCs w:val="20"/>
        </w:rPr>
        <w:t>6.</w:t>
      </w:r>
      <w:r w:rsidR="00F65E0A" w:rsidRPr="00B30B19">
        <w:rPr>
          <w:i/>
          <w:color w:val="000000"/>
          <w:sz w:val="20"/>
          <w:szCs w:val="20"/>
        </w:rPr>
        <w:t xml:space="preserve"> 2015.</w:t>
      </w:r>
    </w:p>
    <w:p w:rsidR="00361916" w:rsidRPr="00B30B19" w:rsidRDefault="00361916" w:rsidP="00B30B19">
      <w:pPr>
        <w:pStyle w:val="Navadensplet"/>
        <w:spacing w:before="0" w:beforeAutospacing="0" w:after="0" w:afterAutospacing="0"/>
        <w:ind w:left="450" w:hanging="450"/>
        <w:jc w:val="both"/>
        <w:rPr>
          <w:i/>
          <w:color w:val="000000"/>
          <w:sz w:val="20"/>
          <w:szCs w:val="20"/>
        </w:rPr>
      </w:pPr>
      <w:r w:rsidRPr="00B30B19">
        <w:rPr>
          <w:i/>
          <w:color w:val="000000"/>
          <w:sz w:val="20"/>
          <w:szCs w:val="20"/>
        </w:rPr>
        <w:t xml:space="preserve">Dostopno na: </w:t>
      </w:r>
      <w:hyperlink r:id="rId9" w:history="1">
        <w:r w:rsidR="002E0357" w:rsidRPr="00B30B19">
          <w:rPr>
            <w:rStyle w:val="Hiperpovezava"/>
            <w:i/>
            <w:sz w:val="20"/>
            <w:szCs w:val="20"/>
          </w:rPr>
          <w:t>http://liberaterra.it/en/world-libera-terra/cooperating-with-libera-terra.php</w:t>
        </w:r>
      </w:hyperlink>
      <w:r w:rsidR="002E0357" w:rsidRPr="00B30B19">
        <w:rPr>
          <w:i/>
          <w:color w:val="000000"/>
          <w:sz w:val="20"/>
          <w:szCs w:val="20"/>
        </w:rPr>
        <w:t xml:space="preserve"> </w:t>
      </w:r>
    </w:p>
    <w:p w:rsidR="00F65E0A" w:rsidRPr="00B30B19" w:rsidRDefault="00566938" w:rsidP="00B30B19">
      <w:pPr>
        <w:pStyle w:val="Navadensplet"/>
        <w:spacing w:before="0" w:beforeAutospacing="0" w:after="0" w:afterAutospacing="0"/>
        <w:ind w:left="450" w:hanging="450"/>
        <w:jc w:val="both"/>
        <w:rPr>
          <w:i/>
          <w:color w:val="000000"/>
          <w:sz w:val="20"/>
          <w:szCs w:val="20"/>
        </w:rPr>
      </w:pPr>
      <w:r>
        <w:rPr>
          <w:i/>
          <w:color w:val="000000"/>
          <w:sz w:val="20"/>
          <w:szCs w:val="20"/>
        </w:rPr>
        <w:t xml:space="preserve">Libera Terra, </w:t>
      </w:r>
      <w:r w:rsidR="00F65E0A" w:rsidRPr="00B30B19">
        <w:rPr>
          <w:i/>
          <w:color w:val="000000"/>
          <w:sz w:val="20"/>
          <w:szCs w:val="20"/>
        </w:rPr>
        <w:t xml:space="preserve">Libera Terra Mediterraneo </w:t>
      </w:r>
      <w:r w:rsidR="00641B06">
        <w:rPr>
          <w:i/>
          <w:color w:val="000000"/>
          <w:sz w:val="20"/>
          <w:szCs w:val="20"/>
        </w:rPr>
        <w:t>–</w:t>
      </w:r>
      <w:r>
        <w:rPr>
          <w:i/>
          <w:color w:val="000000"/>
          <w:sz w:val="20"/>
          <w:szCs w:val="20"/>
        </w:rPr>
        <w:t xml:space="preserve"> Libera Terra</w:t>
      </w:r>
      <w:r w:rsidR="00361916" w:rsidRPr="00B30B19">
        <w:rPr>
          <w:i/>
          <w:color w:val="000000"/>
          <w:sz w:val="20"/>
          <w:szCs w:val="20"/>
        </w:rPr>
        <w:t xml:space="preserve">. </w:t>
      </w:r>
      <w:r w:rsidR="00641B06" w:rsidRPr="00B30B19">
        <w:rPr>
          <w:i/>
          <w:color w:val="000000"/>
          <w:sz w:val="20"/>
          <w:szCs w:val="20"/>
        </w:rPr>
        <w:t>Internet</w:t>
      </w:r>
      <w:r w:rsidR="00641B06">
        <w:rPr>
          <w:i/>
          <w:color w:val="000000"/>
          <w:sz w:val="20"/>
          <w:szCs w:val="20"/>
        </w:rPr>
        <w:t>, d</w:t>
      </w:r>
      <w:r w:rsidR="00641B06" w:rsidRPr="00B30B19">
        <w:rPr>
          <w:i/>
          <w:color w:val="000000"/>
          <w:sz w:val="20"/>
          <w:szCs w:val="20"/>
        </w:rPr>
        <w:t xml:space="preserve">ostopano </w:t>
      </w:r>
      <w:r w:rsidR="00361916" w:rsidRPr="00B30B19">
        <w:rPr>
          <w:i/>
          <w:color w:val="000000"/>
          <w:sz w:val="20"/>
          <w:szCs w:val="20"/>
        </w:rPr>
        <w:t>12</w:t>
      </w:r>
      <w:r w:rsidR="00F84235">
        <w:rPr>
          <w:i/>
          <w:color w:val="000000"/>
          <w:sz w:val="20"/>
          <w:szCs w:val="20"/>
        </w:rPr>
        <w:t>.</w:t>
      </w:r>
      <w:r w:rsidR="00361916" w:rsidRPr="00B30B19">
        <w:rPr>
          <w:i/>
          <w:color w:val="000000"/>
          <w:sz w:val="20"/>
          <w:szCs w:val="20"/>
        </w:rPr>
        <w:t xml:space="preserve"> </w:t>
      </w:r>
      <w:r w:rsidR="00641B06">
        <w:rPr>
          <w:i/>
          <w:color w:val="000000"/>
          <w:sz w:val="20"/>
          <w:szCs w:val="20"/>
        </w:rPr>
        <w:t>6.</w:t>
      </w:r>
      <w:r w:rsidR="00F65E0A" w:rsidRPr="00B30B19">
        <w:rPr>
          <w:i/>
          <w:color w:val="000000"/>
          <w:sz w:val="20"/>
          <w:szCs w:val="20"/>
        </w:rPr>
        <w:t xml:space="preserve"> 2015.</w:t>
      </w:r>
    </w:p>
    <w:p w:rsidR="00361916" w:rsidRPr="00B30B19" w:rsidRDefault="00361916" w:rsidP="00B30B19">
      <w:pPr>
        <w:pStyle w:val="Navadensplet"/>
        <w:spacing w:before="0" w:beforeAutospacing="0" w:after="0" w:afterAutospacing="0"/>
        <w:ind w:left="450" w:hanging="450"/>
        <w:jc w:val="both"/>
        <w:rPr>
          <w:i/>
          <w:color w:val="000000"/>
          <w:sz w:val="20"/>
          <w:szCs w:val="20"/>
        </w:rPr>
      </w:pPr>
      <w:r w:rsidRPr="00B30B19">
        <w:rPr>
          <w:i/>
          <w:color w:val="000000"/>
          <w:sz w:val="20"/>
          <w:szCs w:val="20"/>
        </w:rPr>
        <w:t>Dotopno na:</w:t>
      </w:r>
      <w:r w:rsidR="002E0357" w:rsidRPr="00B30B19">
        <w:rPr>
          <w:i/>
          <w:color w:val="000000"/>
          <w:sz w:val="20"/>
          <w:szCs w:val="20"/>
        </w:rPr>
        <w:t xml:space="preserve"> </w:t>
      </w:r>
      <w:hyperlink r:id="rId10" w:history="1">
        <w:r w:rsidR="002E0357" w:rsidRPr="00B30B19">
          <w:rPr>
            <w:rStyle w:val="Hiperpovezava"/>
            <w:i/>
            <w:sz w:val="20"/>
            <w:szCs w:val="20"/>
          </w:rPr>
          <w:t>http://liberaterra.it/en/world-libera-terra/libera-terra-mediterraneo.php</w:t>
        </w:r>
      </w:hyperlink>
      <w:r w:rsidR="002E0357" w:rsidRPr="00B30B19">
        <w:rPr>
          <w:i/>
          <w:color w:val="000000"/>
          <w:sz w:val="20"/>
          <w:szCs w:val="20"/>
        </w:rPr>
        <w:t xml:space="preserve"> </w:t>
      </w:r>
    </w:p>
    <w:p w:rsidR="00F65E0A" w:rsidRPr="00B30B19" w:rsidRDefault="00566938" w:rsidP="00B30B19">
      <w:pPr>
        <w:pStyle w:val="Navadensplet"/>
        <w:spacing w:before="0" w:beforeAutospacing="0" w:after="0" w:afterAutospacing="0"/>
        <w:ind w:left="450" w:hanging="450"/>
        <w:jc w:val="both"/>
        <w:rPr>
          <w:i/>
          <w:color w:val="000000"/>
          <w:sz w:val="20"/>
          <w:szCs w:val="20"/>
        </w:rPr>
      </w:pPr>
      <w:r>
        <w:rPr>
          <w:i/>
          <w:color w:val="000000"/>
          <w:sz w:val="20"/>
          <w:szCs w:val="20"/>
        </w:rPr>
        <w:t xml:space="preserve">ONLUS, Consorzio. </w:t>
      </w:r>
      <w:r w:rsidR="00F65E0A" w:rsidRPr="00B30B19">
        <w:rPr>
          <w:i/>
          <w:color w:val="000000"/>
          <w:sz w:val="20"/>
          <w:szCs w:val="20"/>
        </w:rPr>
        <w:t xml:space="preserve">Home </w:t>
      </w:r>
      <w:r w:rsidR="00260887">
        <w:rPr>
          <w:i/>
          <w:color w:val="000000"/>
          <w:sz w:val="20"/>
          <w:szCs w:val="20"/>
        </w:rPr>
        <w:t>–</w:t>
      </w:r>
      <w:r>
        <w:rPr>
          <w:i/>
          <w:color w:val="000000"/>
          <w:sz w:val="20"/>
          <w:szCs w:val="20"/>
        </w:rPr>
        <w:t xml:space="preserve"> Libera Terra</w:t>
      </w:r>
      <w:r w:rsidR="00F65E0A" w:rsidRPr="00B30B19">
        <w:rPr>
          <w:i/>
          <w:color w:val="000000"/>
          <w:sz w:val="20"/>
          <w:szCs w:val="20"/>
        </w:rPr>
        <w:t>.</w:t>
      </w:r>
      <w:r w:rsidR="00F65E0A" w:rsidRPr="00B30B19">
        <w:rPr>
          <w:rStyle w:val="apple-converted-space"/>
          <w:i/>
          <w:color w:val="000000"/>
          <w:sz w:val="20"/>
          <w:szCs w:val="20"/>
        </w:rPr>
        <w:t> </w:t>
      </w:r>
      <w:r w:rsidR="00F65E0A" w:rsidRPr="00B30B19">
        <w:rPr>
          <w:i/>
          <w:iCs/>
          <w:color w:val="000000"/>
          <w:sz w:val="20"/>
          <w:szCs w:val="20"/>
        </w:rPr>
        <w:t>Libera Terra</w:t>
      </w:r>
      <w:r w:rsidR="00F65E0A" w:rsidRPr="00B30B19">
        <w:rPr>
          <w:i/>
          <w:color w:val="000000"/>
          <w:sz w:val="20"/>
          <w:szCs w:val="20"/>
        </w:rPr>
        <w:t xml:space="preserve">. </w:t>
      </w:r>
      <w:r w:rsidR="00641B06" w:rsidRPr="00B30B19">
        <w:rPr>
          <w:i/>
          <w:color w:val="000000"/>
          <w:sz w:val="20"/>
          <w:szCs w:val="20"/>
        </w:rPr>
        <w:t>Internet</w:t>
      </w:r>
      <w:r w:rsidR="00641B06">
        <w:rPr>
          <w:i/>
          <w:color w:val="000000"/>
          <w:sz w:val="20"/>
          <w:szCs w:val="20"/>
        </w:rPr>
        <w:t>, d</w:t>
      </w:r>
      <w:r w:rsidR="00641B06" w:rsidRPr="00B30B19">
        <w:rPr>
          <w:i/>
          <w:color w:val="000000"/>
          <w:sz w:val="20"/>
          <w:szCs w:val="20"/>
        </w:rPr>
        <w:t xml:space="preserve">ostopano </w:t>
      </w:r>
      <w:r w:rsidR="00361916" w:rsidRPr="00B30B19">
        <w:rPr>
          <w:i/>
          <w:color w:val="000000"/>
          <w:sz w:val="20"/>
          <w:szCs w:val="20"/>
        </w:rPr>
        <w:t>12</w:t>
      </w:r>
      <w:r w:rsidR="00F84235">
        <w:rPr>
          <w:i/>
          <w:color w:val="000000"/>
          <w:sz w:val="20"/>
          <w:szCs w:val="20"/>
        </w:rPr>
        <w:t>.</w:t>
      </w:r>
      <w:r w:rsidR="00361916" w:rsidRPr="00B30B19">
        <w:rPr>
          <w:i/>
          <w:color w:val="000000"/>
          <w:sz w:val="20"/>
          <w:szCs w:val="20"/>
        </w:rPr>
        <w:t xml:space="preserve"> </w:t>
      </w:r>
      <w:r w:rsidR="00641B06">
        <w:rPr>
          <w:i/>
          <w:color w:val="000000"/>
          <w:sz w:val="20"/>
          <w:szCs w:val="20"/>
        </w:rPr>
        <w:t>6.</w:t>
      </w:r>
      <w:r w:rsidR="00361916" w:rsidRPr="00B30B19">
        <w:rPr>
          <w:i/>
          <w:color w:val="000000"/>
          <w:sz w:val="20"/>
          <w:szCs w:val="20"/>
        </w:rPr>
        <w:t xml:space="preserve"> </w:t>
      </w:r>
      <w:r w:rsidR="00F65E0A" w:rsidRPr="00B30B19">
        <w:rPr>
          <w:i/>
          <w:color w:val="000000"/>
          <w:sz w:val="20"/>
          <w:szCs w:val="20"/>
        </w:rPr>
        <w:t>2015.</w:t>
      </w:r>
    </w:p>
    <w:p w:rsidR="00361916" w:rsidRPr="00B30B19" w:rsidRDefault="00361916" w:rsidP="00B30B19">
      <w:pPr>
        <w:pStyle w:val="Navadensplet"/>
        <w:spacing w:before="0" w:beforeAutospacing="0" w:after="0" w:afterAutospacing="0"/>
        <w:ind w:left="450" w:hanging="450"/>
        <w:jc w:val="both"/>
        <w:rPr>
          <w:i/>
          <w:color w:val="000000"/>
          <w:sz w:val="20"/>
          <w:szCs w:val="20"/>
        </w:rPr>
      </w:pPr>
      <w:r w:rsidRPr="00B30B19">
        <w:rPr>
          <w:i/>
          <w:color w:val="000000"/>
          <w:sz w:val="20"/>
          <w:szCs w:val="20"/>
        </w:rPr>
        <w:t xml:space="preserve">Dostopno na: </w:t>
      </w:r>
      <w:hyperlink r:id="rId11" w:history="1">
        <w:r w:rsidR="002E0357" w:rsidRPr="00B30B19">
          <w:rPr>
            <w:rStyle w:val="Hiperpovezava"/>
            <w:i/>
            <w:sz w:val="20"/>
            <w:szCs w:val="20"/>
          </w:rPr>
          <w:t>http://liberaterra.it/en/</w:t>
        </w:r>
      </w:hyperlink>
      <w:r w:rsidR="002E0357" w:rsidRPr="00B30B19">
        <w:rPr>
          <w:i/>
          <w:color w:val="000000"/>
          <w:sz w:val="20"/>
          <w:szCs w:val="20"/>
        </w:rPr>
        <w:t xml:space="preserve"> </w:t>
      </w:r>
    </w:p>
    <w:p w:rsidR="00F65E0A" w:rsidRPr="00B30B19" w:rsidRDefault="00566938" w:rsidP="00B30B19">
      <w:pPr>
        <w:pStyle w:val="Navadensplet"/>
        <w:spacing w:before="0" w:beforeAutospacing="0" w:after="0" w:afterAutospacing="0"/>
        <w:ind w:left="450" w:hanging="450"/>
        <w:jc w:val="both"/>
        <w:rPr>
          <w:i/>
          <w:color w:val="000000"/>
          <w:sz w:val="20"/>
          <w:szCs w:val="20"/>
        </w:rPr>
      </w:pPr>
      <w:r>
        <w:rPr>
          <w:i/>
          <w:color w:val="000000"/>
          <w:sz w:val="20"/>
          <w:szCs w:val="20"/>
        </w:rPr>
        <w:t xml:space="preserve">Slapnik, Tadej. </w:t>
      </w:r>
      <w:r w:rsidR="00F65E0A" w:rsidRPr="00B30B19">
        <w:rPr>
          <w:i/>
          <w:color w:val="000000"/>
          <w:sz w:val="20"/>
          <w:szCs w:val="20"/>
        </w:rPr>
        <w:t xml:space="preserve">Delavsko </w:t>
      </w:r>
      <w:r>
        <w:rPr>
          <w:i/>
          <w:color w:val="000000"/>
          <w:sz w:val="20"/>
          <w:szCs w:val="20"/>
        </w:rPr>
        <w:t>z</w:t>
      </w:r>
      <w:r w:rsidR="00F65E0A" w:rsidRPr="00B30B19">
        <w:rPr>
          <w:i/>
          <w:color w:val="000000"/>
          <w:sz w:val="20"/>
          <w:szCs w:val="20"/>
        </w:rPr>
        <w:t xml:space="preserve">adružništvo </w:t>
      </w:r>
      <w:r>
        <w:rPr>
          <w:i/>
          <w:color w:val="000000"/>
          <w:sz w:val="20"/>
          <w:szCs w:val="20"/>
        </w:rPr>
        <w:t>i</w:t>
      </w:r>
      <w:r w:rsidR="00F65E0A" w:rsidRPr="00B30B19">
        <w:rPr>
          <w:i/>
          <w:color w:val="000000"/>
          <w:sz w:val="20"/>
          <w:szCs w:val="20"/>
        </w:rPr>
        <w:t xml:space="preserve">n </w:t>
      </w:r>
      <w:r>
        <w:rPr>
          <w:i/>
          <w:color w:val="000000"/>
          <w:sz w:val="20"/>
          <w:szCs w:val="20"/>
        </w:rPr>
        <w:t>s</w:t>
      </w:r>
      <w:r w:rsidR="00F65E0A" w:rsidRPr="00B30B19">
        <w:rPr>
          <w:i/>
          <w:color w:val="000000"/>
          <w:sz w:val="20"/>
          <w:szCs w:val="20"/>
        </w:rPr>
        <w:t xml:space="preserve">ocialno </w:t>
      </w:r>
      <w:r>
        <w:rPr>
          <w:i/>
          <w:color w:val="000000"/>
          <w:sz w:val="20"/>
          <w:szCs w:val="20"/>
        </w:rPr>
        <w:t>p</w:t>
      </w:r>
      <w:r w:rsidR="00F65E0A" w:rsidRPr="00B30B19">
        <w:rPr>
          <w:i/>
          <w:color w:val="000000"/>
          <w:sz w:val="20"/>
          <w:szCs w:val="20"/>
        </w:rPr>
        <w:t>odjetništvo</w:t>
      </w:r>
      <w:r w:rsidR="00641B06">
        <w:rPr>
          <w:i/>
          <w:color w:val="000000"/>
          <w:sz w:val="20"/>
          <w:szCs w:val="20"/>
        </w:rPr>
        <w:t xml:space="preserve"> –</w:t>
      </w:r>
      <w:r w:rsidR="00F65E0A" w:rsidRPr="00B30B19">
        <w:rPr>
          <w:i/>
          <w:color w:val="000000"/>
          <w:sz w:val="20"/>
          <w:szCs w:val="20"/>
        </w:rPr>
        <w:t xml:space="preserve"> </w:t>
      </w:r>
      <w:r>
        <w:rPr>
          <w:i/>
          <w:color w:val="000000"/>
          <w:sz w:val="20"/>
          <w:szCs w:val="20"/>
        </w:rPr>
        <w:t>p</w:t>
      </w:r>
      <w:r w:rsidR="00F65E0A" w:rsidRPr="00B30B19">
        <w:rPr>
          <w:i/>
          <w:color w:val="000000"/>
          <w:sz w:val="20"/>
          <w:szCs w:val="20"/>
        </w:rPr>
        <w:t xml:space="preserve">riložnosti </w:t>
      </w:r>
      <w:r>
        <w:rPr>
          <w:i/>
          <w:color w:val="000000"/>
          <w:sz w:val="20"/>
          <w:szCs w:val="20"/>
        </w:rPr>
        <w:t>i</w:t>
      </w:r>
      <w:r w:rsidR="00F65E0A" w:rsidRPr="00B30B19">
        <w:rPr>
          <w:i/>
          <w:color w:val="000000"/>
          <w:sz w:val="20"/>
          <w:szCs w:val="20"/>
        </w:rPr>
        <w:t xml:space="preserve">n </w:t>
      </w:r>
      <w:r>
        <w:rPr>
          <w:i/>
          <w:color w:val="000000"/>
          <w:sz w:val="20"/>
          <w:szCs w:val="20"/>
        </w:rPr>
        <w:t>i</w:t>
      </w:r>
      <w:r w:rsidR="00F65E0A" w:rsidRPr="00B30B19">
        <w:rPr>
          <w:i/>
          <w:color w:val="000000"/>
          <w:sz w:val="20"/>
          <w:szCs w:val="20"/>
        </w:rPr>
        <w:t xml:space="preserve">zzivi </w:t>
      </w:r>
      <w:r>
        <w:rPr>
          <w:i/>
          <w:color w:val="000000"/>
          <w:sz w:val="20"/>
          <w:szCs w:val="20"/>
        </w:rPr>
        <w:t>z</w:t>
      </w:r>
      <w:r w:rsidR="00F65E0A" w:rsidRPr="00B30B19">
        <w:rPr>
          <w:i/>
          <w:color w:val="000000"/>
          <w:sz w:val="20"/>
          <w:szCs w:val="20"/>
        </w:rPr>
        <w:t xml:space="preserve">a </w:t>
      </w:r>
      <w:r>
        <w:rPr>
          <w:i/>
          <w:color w:val="000000"/>
          <w:sz w:val="20"/>
          <w:szCs w:val="20"/>
        </w:rPr>
        <w:t>s</w:t>
      </w:r>
      <w:r w:rsidR="00F65E0A" w:rsidRPr="00B30B19">
        <w:rPr>
          <w:i/>
          <w:color w:val="000000"/>
          <w:sz w:val="20"/>
          <w:szCs w:val="20"/>
        </w:rPr>
        <w:t xml:space="preserve">vete </w:t>
      </w:r>
      <w:r>
        <w:rPr>
          <w:i/>
          <w:color w:val="000000"/>
          <w:sz w:val="20"/>
          <w:szCs w:val="20"/>
        </w:rPr>
        <w:t>delavcev</w:t>
      </w:r>
      <w:r w:rsidR="00F65E0A" w:rsidRPr="00B30B19">
        <w:rPr>
          <w:i/>
          <w:color w:val="000000"/>
          <w:sz w:val="20"/>
          <w:szCs w:val="20"/>
        </w:rPr>
        <w:t>.</w:t>
      </w:r>
      <w:r w:rsidR="00F65E0A" w:rsidRPr="00B30B19">
        <w:rPr>
          <w:rStyle w:val="apple-converted-space"/>
          <w:i/>
          <w:color w:val="000000"/>
          <w:sz w:val="20"/>
          <w:szCs w:val="20"/>
        </w:rPr>
        <w:t> </w:t>
      </w:r>
      <w:r w:rsidR="00F65E0A" w:rsidRPr="00B30B19">
        <w:rPr>
          <w:i/>
          <w:iCs/>
          <w:color w:val="000000"/>
          <w:sz w:val="20"/>
          <w:szCs w:val="20"/>
        </w:rPr>
        <w:t>Ekonomska demokracija</w:t>
      </w:r>
      <w:r w:rsidR="00F65E0A" w:rsidRPr="00B30B19">
        <w:rPr>
          <w:rStyle w:val="apple-converted-space"/>
          <w:i/>
          <w:color w:val="000000"/>
          <w:sz w:val="20"/>
          <w:szCs w:val="20"/>
        </w:rPr>
        <w:t> </w:t>
      </w:r>
      <w:r w:rsidR="00F65E0A" w:rsidRPr="00B30B19">
        <w:rPr>
          <w:i/>
          <w:color w:val="000000"/>
          <w:sz w:val="20"/>
          <w:szCs w:val="20"/>
        </w:rPr>
        <w:t>18.</w:t>
      </w:r>
      <w:r>
        <w:rPr>
          <w:i/>
          <w:color w:val="000000"/>
          <w:sz w:val="20"/>
          <w:szCs w:val="20"/>
        </w:rPr>
        <w:t xml:space="preserve"> </w:t>
      </w:r>
      <w:r w:rsidR="00F65E0A" w:rsidRPr="00B30B19">
        <w:rPr>
          <w:i/>
          <w:color w:val="000000"/>
          <w:sz w:val="20"/>
          <w:szCs w:val="20"/>
        </w:rPr>
        <w:t>5</w:t>
      </w:r>
      <w:r>
        <w:rPr>
          <w:i/>
          <w:color w:val="000000"/>
          <w:sz w:val="20"/>
          <w:szCs w:val="20"/>
        </w:rPr>
        <w:t>.</w:t>
      </w:r>
      <w:r w:rsidR="00F65E0A" w:rsidRPr="00B30B19">
        <w:rPr>
          <w:i/>
          <w:color w:val="000000"/>
          <w:sz w:val="20"/>
          <w:szCs w:val="20"/>
        </w:rPr>
        <w:t xml:space="preserve"> (2014): 6-8. </w:t>
      </w:r>
      <w:r w:rsidR="00641B06" w:rsidRPr="00B30B19">
        <w:rPr>
          <w:i/>
          <w:color w:val="000000"/>
          <w:sz w:val="20"/>
          <w:szCs w:val="20"/>
        </w:rPr>
        <w:t>Internet</w:t>
      </w:r>
      <w:r w:rsidR="00641B06">
        <w:rPr>
          <w:i/>
          <w:color w:val="000000"/>
          <w:sz w:val="20"/>
          <w:szCs w:val="20"/>
        </w:rPr>
        <w:t>, d</w:t>
      </w:r>
      <w:r w:rsidR="00641B06" w:rsidRPr="00B30B19">
        <w:rPr>
          <w:i/>
          <w:color w:val="000000"/>
          <w:sz w:val="20"/>
          <w:szCs w:val="20"/>
        </w:rPr>
        <w:t>ostopano</w:t>
      </w:r>
      <w:r w:rsidR="00361916" w:rsidRPr="00B30B19">
        <w:rPr>
          <w:i/>
          <w:color w:val="000000"/>
          <w:sz w:val="20"/>
          <w:szCs w:val="20"/>
        </w:rPr>
        <w:t xml:space="preserve"> 12</w:t>
      </w:r>
      <w:r w:rsidR="00641B06">
        <w:rPr>
          <w:i/>
          <w:color w:val="000000"/>
          <w:sz w:val="20"/>
          <w:szCs w:val="20"/>
        </w:rPr>
        <w:t>.</w:t>
      </w:r>
      <w:r w:rsidR="00361916" w:rsidRPr="00B30B19">
        <w:rPr>
          <w:i/>
          <w:color w:val="000000"/>
          <w:sz w:val="20"/>
          <w:szCs w:val="20"/>
        </w:rPr>
        <w:t xml:space="preserve"> </w:t>
      </w:r>
      <w:r w:rsidR="00641B06">
        <w:rPr>
          <w:i/>
          <w:color w:val="000000"/>
          <w:sz w:val="20"/>
          <w:szCs w:val="20"/>
        </w:rPr>
        <w:t>6.</w:t>
      </w:r>
      <w:r w:rsidR="00F65E0A" w:rsidRPr="00B30B19">
        <w:rPr>
          <w:i/>
          <w:color w:val="000000"/>
          <w:sz w:val="20"/>
          <w:szCs w:val="20"/>
        </w:rPr>
        <w:t xml:space="preserve"> 2015.</w:t>
      </w:r>
    </w:p>
    <w:p w:rsidR="00361916" w:rsidRPr="00B30B19" w:rsidRDefault="00361916" w:rsidP="00B30B19">
      <w:pPr>
        <w:pStyle w:val="Navadensplet"/>
        <w:spacing w:before="0" w:beforeAutospacing="0" w:after="0" w:afterAutospacing="0"/>
        <w:ind w:left="450" w:hanging="450"/>
        <w:jc w:val="both"/>
        <w:rPr>
          <w:i/>
          <w:color w:val="000000"/>
          <w:sz w:val="20"/>
          <w:szCs w:val="20"/>
        </w:rPr>
      </w:pPr>
      <w:r w:rsidRPr="00B30B19">
        <w:rPr>
          <w:i/>
          <w:color w:val="000000"/>
          <w:sz w:val="20"/>
          <w:szCs w:val="20"/>
        </w:rPr>
        <w:t xml:space="preserve">Dostopno na: </w:t>
      </w:r>
      <w:hyperlink r:id="rId12" w:anchor="search=%22zadruge" w:history="1">
        <w:r w:rsidR="002E0357" w:rsidRPr="00B30B19">
          <w:rPr>
            <w:rStyle w:val="Hiperpovezava"/>
            <w:i/>
            <w:sz w:val="20"/>
            <w:szCs w:val="20"/>
          </w:rPr>
          <w:t>http://www.delavska-participacija.com/priloge/2092-785011.pdf#search=%22zadruge</w:t>
        </w:r>
      </w:hyperlink>
      <w:r w:rsidR="002E0357" w:rsidRPr="00B30B19">
        <w:rPr>
          <w:i/>
          <w:color w:val="000000"/>
          <w:sz w:val="20"/>
          <w:szCs w:val="20"/>
        </w:rPr>
        <w:t xml:space="preserve"> </w:t>
      </w:r>
    </w:p>
    <w:p w:rsidR="00F65E0A" w:rsidRPr="00B30B19" w:rsidRDefault="00F65E0A" w:rsidP="00B30B19">
      <w:pPr>
        <w:pStyle w:val="Navadensplet"/>
        <w:spacing w:before="0" w:beforeAutospacing="0" w:after="0" w:afterAutospacing="0"/>
        <w:ind w:left="450" w:hanging="450"/>
        <w:jc w:val="both"/>
        <w:rPr>
          <w:i/>
          <w:color w:val="000000"/>
          <w:sz w:val="20"/>
          <w:szCs w:val="20"/>
        </w:rPr>
      </w:pPr>
      <w:r w:rsidRPr="00B30B19">
        <w:rPr>
          <w:i/>
          <w:color w:val="000000"/>
          <w:sz w:val="20"/>
          <w:szCs w:val="20"/>
        </w:rPr>
        <w:t>Stories.coop.</w:t>
      </w:r>
      <w:r w:rsidR="00566938">
        <w:rPr>
          <w:i/>
          <w:color w:val="000000"/>
          <w:sz w:val="20"/>
          <w:szCs w:val="20"/>
        </w:rPr>
        <w:t xml:space="preserve">, </w:t>
      </w:r>
      <w:r w:rsidRPr="00B30B19">
        <w:rPr>
          <w:i/>
          <w:color w:val="000000"/>
          <w:sz w:val="20"/>
          <w:szCs w:val="20"/>
        </w:rPr>
        <w:t>An Innovative Exampl</w:t>
      </w:r>
      <w:r w:rsidR="00566938">
        <w:rPr>
          <w:i/>
          <w:color w:val="000000"/>
          <w:sz w:val="20"/>
          <w:szCs w:val="20"/>
        </w:rPr>
        <w:t>e Of Social Tourism</w:t>
      </w:r>
      <w:r w:rsidRPr="00B30B19">
        <w:rPr>
          <w:i/>
          <w:color w:val="000000"/>
          <w:sz w:val="20"/>
          <w:szCs w:val="20"/>
        </w:rPr>
        <w:t xml:space="preserve">. </w:t>
      </w:r>
      <w:r w:rsidR="00641B06">
        <w:rPr>
          <w:i/>
          <w:color w:val="000000"/>
          <w:sz w:val="20"/>
          <w:szCs w:val="20"/>
        </w:rPr>
        <w:t>Internet, d</w:t>
      </w:r>
      <w:r w:rsidR="00361916" w:rsidRPr="00B30B19">
        <w:rPr>
          <w:i/>
          <w:color w:val="000000"/>
          <w:sz w:val="20"/>
          <w:szCs w:val="20"/>
        </w:rPr>
        <w:t>ostopano 12</w:t>
      </w:r>
      <w:r w:rsidR="00F84235">
        <w:rPr>
          <w:i/>
          <w:color w:val="000000"/>
          <w:sz w:val="20"/>
          <w:szCs w:val="20"/>
        </w:rPr>
        <w:t>.</w:t>
      </w:r>
      <w:r w:rsidR="00361916" w:rsidRPr="00B30B19">
        <w:rPr>
          <w:i/>
          <w:color w:val="000000"/>
          <w:sz w:val="20"/>
          <w:szCs w:val="20"/>
        </w:rPr>
        <w:t xml:space="preserve"> </w:t>
      </w:r>
      <w:r w:rsidR="00641B06">
        <w:rPr>
          <w:i/>
          <w:color w:val="000000"/>
          <w:sz w:val="20"/>
          <w:szCs w:val="20"/>
        </w:rPr>
        <w:t>6.</w:t>
      </w:r>
      <w:r w:rsidRPr="00B30B19">
        <w:rPr>
          <w:i/>
          <w:color w:val="000000"/>
          <w:sz w:val="20"/>
          <w:szCs w:val="20"/>
        </w:rPr>
        <w:t xml:space="preserve"> 2015.</w:t>
      </w:r>
    </w:p>
    <w:p w:rsidR="00361916" w:rsidRPr="00B30B19" w:rsidRDefault="00361916" w:rsidP="00B30B19">
      <w:pPr>
        <w:pStyle w:val="Navadensplet"/>
        <w:spacing w:before="0" w:beforeAutospacing="0" w:after="0" w:afterAutospacing="0"/>
        <w:ind w:left="450" w:hanging="450"/>
        <w:jc w:val="both"/>
        <w:rPr>
          <w:i/>
          <w:color w:val="000000"/>
          <w:sz w:val="20"/>
          <w:szCs w:val="20"/>
        </w:rPr>
      </w:pPr>
      <w:r w:rsidRPr="00B30B19">
        <w:rPr>
          <w:i/>
          <w:color w:val="000000"/>
          <w:sz w:val="20"/>
          <w:szCs w:val="20"/>
        </w:rPr>
        <w:t>Dostopno na:</w:t>
      </w:r>
      <w:r w:rsidR="002E0357" w:rsidRPr="00B30B19">
        <w:rPr>
          <w:i/>
          <w:color w:val="000000"/>
          <w:sz w:val="20"/>
          <w:szCs w:val="20"/>
        </w:rPr>
        <w:t xml:space="preserve"> </w:t>
      </w:r>
      <w:hyperlink r:id="rId13" w:history="1">
        <w:r w:rsidR="002E0357" w:rsidRPr="00B30B19">
          <w:rPr>
            <w:rStyle w:val="Hiperpovezava"/>
            <w:i/>
            <w:sz w:val="20"/>
            <w:szCs w:val="20"/>
          </w:rPr>
          <w:t>http://stories.coop/stories/an-innovative-example-of-social-tourism/</w:t>
        </w:r>
      </w:hyperlink>
      <w:r w:rsidR="002E0357" w:rsidRPr="00B30B19">
        <w:rPr>
          <w:i/>
          <w:color w:val="000000"/>
          <w:sz w:val="20"/>
          <w:szCs w:val="20"/>
        </w:rPr>
        <w:t xml:space="preserve"> </w:t>
      </w:r>
    </w:p>
    <w:p w:rsidR="00F65E0A" w:rsidRPr="00B30B19" w:rsidRDefault="00566938" w:rsidP="00B30B19">
      <w:pPr>
        <w:pStyle w:val="Navadensplet"/>
        <w:spacing w:before="0" w:beforeAutospacing="0" w:after="0" w:afterAutospacing="0"/>
        <w:ind w:left="450" w:hanging="450"/>
        <w:jc w:val="both"/>
        <w:rPr>
          <w:i/>
          <w:color w:val="000000"/>
          <w:sz w:val="20"/>
          <w:szCs w:val="20"/>
        </w:rPr>
      </w:pPr>
      <w:r>
        <w:rPr>
          <w:i/>
          <w:color w:val="000000"/>
          <w:sz w:val="20"/>
          <w:szCs w:val="20"/>
        </w:rPr>
        <w:t xml:space="preserve">Stories.coop, </w:t>
      </w:r>
      <w:r w:rsidR="00F65E0A" w:rsidRPr="00B30B19">
        <w:rPr>
          <w:i/>
          <w:color w:val="000000"/>
          <w:sz w:val="20"/>
          <w:szCs w:val="20"/>
        </w:rPr>
        <w:t>The Cooperative</w:t>
      </w:r>
      <w:r>
        <w:rPr>
          <w:i/>
          <w:color w:val="000000"/>
          <w:sz w:val="20"/>
          <w:szCs w:val="20"/>
        </w:rPr>
        <w:t xml:space="preserve"> Movement In Trentino</w:t>
      </w:r>
      <w:r w:rsidR="00F65E0A" w:rsidRPr="00B30B19">
        <w:rPr>
          <w:i/>
          <w:color w:val="000000"/>
          <w:sz w:val="20"/>
          <w:szCs w:val="20"/>
        </w:rPr>
        <w:t xml:space="preserve">. </w:t>
      </w:r>
      <w:r w:rsidR="00361916" w:rsidRPr="00B30B19">
        <w:rPr>
          <w:i/>
          <w:color w:val="000000"/>
          <w:sz w:val="20"/>
          <w:szCs w:val="20"/>
        </w:rPr>
        <w:t>Internet</w:t>
      </w:r>
      <w:r w:rsidR="00641B06">
        <w:rPr>
          <w:i/>
          <w:color w:val="000000"/>
          <w:sz w:val="20"/>
          <w:szCs w:val="20"/>
        </w:rPr>
        <w:t>, d</w:t>
      </w:r>
      <w:r w:rsidR="00361916" w:rsidRPr="00B30B19">
        <w:rPr>
          <w:i/>
          <w:color w:val="000000"/>
          <w:sz w:val="20"/>
          <w:szCs w:val="20"/>
        </w:rPr>
        <w:t>ostopano 12</w:t>
      </w:r>
      <w:r w:rsidR="00F84235">
        <w:rPr>
          <w:i/>
          <w:color w:val="000000"/>
          <w:sz w:val="20"/>
          <w:szCs w:val="20"/>
        </w:rPr>
        <w:t>.</w:t>
      </w:r>
      <w:r w:rsidR="00361916" w:rsidRPr="00B30B19">
        <w:rPr>
          <w:i/>
          <w:color w:val="000000"/>
          <w:sz w:val="20"/>
          <w:szCs w:val="20"/>
        </w:rPr>
        <w:t xml:space="preserve"> </w:t>
      </w:r>
      <w:r w:rsidR="00641B06">
        <w:rPr>
          <w:i/>
          <w:color w:val="000000"/>
          <w:sz w:val="20"/>
          <w:szCs w:val="20"/>
        </w:rPr>
        <w:t>6.</w:t>
      </w:r>
      <w:r w:rsidR="00F65E0A" w:rsidRPr="00B30B19">
        <w:rPr>
          <w:i/>
          <w:color w:val="000000"/>
          <w:sz w:val="20"/>
          <w:szCs w:val="20"/>
        </w:rPr>
        <w:t xml:space="preserve"> 2015.</w:t>
      </w:r>
    </w:p>
    <w:p w:rsidR="00361916" w:rsidRPr="00B30B19" w:rsidRDefault="00361916" w:rsidP="00B30B19">
      <w:pPr>
        <w:pStyle w:val="Navadensplet"/>
        <w:spacing w:before="0" w:beforeAutospacing="0" w:after="0" w:afterAutospacing="0"/>
        <w:ind w:left="450" w:hanging="450"/>
        <w:jc w:val="both"/>
        <w:rPr>
          <w:i/>
          <w:color w:val="000000"/>
          <w:sz w:val="20"/>
          <w:szCs w:val="20"/>
        </w:rPr>
      </w:pPr>
      <w:r w:rsidRPr="00B30B19">
        <w:rPr>
          <w:i/>
          <w:color w:val="000000"/>
          <w:sz w:val="20"/>
          <w:szCs w:val="20"/>
        </w:rPr>
        <w:t>Dostopno na:</w:t>
      </w:r>
      <w:r w:rsidR="002E0357" w:rsidRPr="00B30B19">
        <w:rPr>
          <w:i/>
          <w:color w:val="000000"/>
          <w:sz w:val="20"/>
          <w:szCs w:val="20"/>
        </w:rPr>
        <w:t xml:space="preserve"> </w:t>
      </w:r>
      <w:hyperlink r:id="rId14" w:history="1">
        <w:r w:rsidR="002E0357" w:rsidRPr="00B30B19">
          <w:rPr>
            <w:rStyle w:val="Hiperpovezava"/>
            <w:i/>
            <w:sz w:val="20"/>
            <w:szCs w:val="20"/>
          </w:rPr>
          <w:t>http://stories.coop/stories/the-cooperative-movement-in-trentino/</w:t>
        </w:r>
      </w:hyperlink>
    </w:p>
    <w:sectPr w:rsidR="00361916" w:rsidRPr="00B30B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6E" w:rsidRDefault="00B52D6E" w:rsidP="002E0357">
      <w:pPr>
        <w:spacing w:after="0" w:line="240" w:lineRule="auto"/>
      </w:pPr>
      <w:r>
        <w:separator/>
      </w:r>
    </w:p>
  </w:endnote>
  <w:endnote w:type="continuationSeparator" w:id="0">
    <w:p w:rsidR="00B52D6E" w:rsidRDefault="00B52D6E" w:rsidP="002E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6E" w:rsidRDefault="00B52D6E" w:rsidP="002E0357">
      <w:pPr>
        <w:spacing w:after="0" w:line="240" w:lineRule="auto"/>
      </w:pPr>
      <w:r>
        <w:separator/>
      </w:r>
    </w:p>
  </w:footnote>
  <w:footnote w:type="continuationSeparator" w:id="0">
    <w:p w:rsidR="00B52D6E" w:rsidRDefault="00B52D6E" w:rsidP="002E0357">
      <w:pPr>
        <w:spacing w:after="0" w:line="240" w:lineRule="auto"/>
      </w:pPr>
      <w:r>
        <w:continuationSeparator/>
      </w:r>
    </w:p>
  </w:footnote>
  <w:footnote w:id="1">
    <w:p w:rsidR="002E0357" w:rsidRDefault="002E0357">
      <w:pPr>
        <w:pStyle w:val="Sprotnaopomba-besedilo"/>
      </w:pPr>
      <w:r>
        <w:rPr>
          <w:rStyle w:val="Sprotnaopomba-sklic"/>
        </w:rPr>
        <w:footnoteRef/>
      </w:r>
      <w:r>
        <w:t xml:space="preserve"> Kanjuo Mrčela, 1999.</w:t>
      </w:r>
    </w:p>
  </w:footnote>
  <w:footnote w:id="2">
    <w:p w:rsidR="002E0357" w:rsidRDefault="002E0357">
      <w:pPr>
        <w:pStyle w:val="Sprotnaopomba-besedilo"/>
      </w:pPr>
      <w:r>
        <w:rPr>
          <w:rStyle w:val="Sprotnaopomba-sklic"/>
        </w:rPr>
        <w:footnoteRef/>
      </w:r>
      <w:r w:rsidR="00F84235">
        <w:t xml:space="preserve"> </w:t>
      </w:r>
      <w:r w:rsidR="00F84235">
        <w:t>Cooperazione,</w:t>
      </w:r>
      <w:r>
        <w:t xml:space="preserve"> 2015. </w:t>
      </w:r>
    </w:p>
  </w:footnote>
  <w:footnote w:id="3">
    <w:p w:rsidR="002E0357" w:rsidRDefault="002E0357">
      <w:pPr>
        <w:pStyle w:val="Sprotnaopomba-besedilo"/>
      </w:pPr>
      <w:r>
        <w:rPr>
          <w:rStyle w:val="Sprotnaopomba-sklic"/>
        </w:rPr>
        <w:footnoteRef/>
      </w:r>
      <w:r>
        <w:t xml:space="preserve"> </w:t>
      </w:r>
      <w:r w:rsidR="00C80B6A" w:rsidRPr="00C80B6A">
        <w:rPr>
          <w:rFonts w:cs="Times New Roman"/>
          <w:color w:val="000000"/>
          <w:szCs w:val="24"/>
        </w:rPr>
        <w:t>The Cooperative Movement In Trentino</w:t>
      </w:r>
      <w:r w:rsidR="00C80B6A">
        <w:rPr>
          <w:rFonts w:cs="Times New Roman"/>
          <w:color w:val="000000"/>
          <w:szCs w:val="24"/>
        </w:rPr>
        <w:t>, 2015.</w:t>
      </w:r>
    </w:p>
  </w:footnote>
  <w:footnote w:id="4">
    <w:p w:rsidR="00C80B6A" w:rsidRDefault="00C80B6A">
      <w:pPr>
        <w:pStyle w:val="Sprotnaopomba-besedilo"/>
      </w:pPr>
      <w:r>
        <w:rPr>
          <w:rStyle w:val="Sprotnaopomba-sklic"/>
        </w:rPr>
        <w:footnoteRef/>
      </w:r>
      <w:r>
        <w:t xml:space="preserve"> </w:t>
      </w:r>
      <w:r>
        <w:t>Home</w:t>
      </w:r>
      <w:r w:rsidR="00641B06">
        <w:t xml:space="preserve"> </w:t>
      </w:r>
      <w:r w:rsidR="005E7004">
        <w:rPr>
          <w:rFonts w:ascii="Times New Roman" w:hAnsi="Times New Roman" w:cs="Times New Roman"/>
          <w:sz w:val="24"/>
          <w:szCs w:val="24"/>
        </w:rPr>
        <w:t>–</w:t>
      </w:r>
      <w:r>
        <w:t xml:space="preserve"> Libera Terra, 2015.</w:t>
      </w:r>
    </w:p>
  </w:footnote>
  <w:footnote w:id="5">
    <w:p w:rsidR="00C80B6A" w:rsidRDefault="00C80B6A">
      <w:pPr>
        <w:pStyle w:val="Sprotnaopomba-besedilo"/>
      </w:pPr>
      <w:r>
        <w:rPr>
          <w:rStyle w:val="Sprotnaopomba-sklic"/>
        </w:rPr>
        <w:footnoteRef/>
      </w:r>
      <w:r>
        <w:t xml:space="preserve"> </w:t>
      </w:r>
      <w:r>
        <w:t>Libera Terra Mediterraneo</w:t>
      </w:r>
      <w:r w:rsidR="005E7004">
        <w:t xml:space="preserve"> </w:t>
      </w:r>
      <w:r w:rsidR="005E7004">
        <w:rPr>
          <w:rFonts w:ascii="Times New Roman" w:hAnsi="Times New Roman" w:cs="Times New Roman"/>
          <w:sz w:val="24"/>
          <w:szCs w:val="24"/>
        </w:rPr>
        <w:t>–</w:t>
      </w:r>
      <w:r>
        <w:t xml:space="preserve"> Libera Terra, 2015.</w:t>
      </w:r>
    </w:p>
  </w:footnote>
  <w:footnote w:id="6">
    <w:p w:rsidR="00C80B6A" w:rsidRDefault="00C80B6A">
      <w:pPr>
        <w:pStyle w:val="Sprotnaopomba-besedilo"/>
      </w:pPr>
      <w:r>
        <w:rPr>
          <w:rStyle w:val="Sprotnaopomba-sklic"/>
        </w:rPr>
        <w:footnoteRef/>
      </w:r>
      <w:r>
        <w:t xml:space="preserve"> </w:t>
      </w:r>
      <w:r>
        <w:t>Cooperare Con Libera Terra- Libera Terra, 2015.</w:t>
      </w:r>
    </w:p>
  </w:footnote>
  <w:footnote w:id="7">
    <w:p w:rsidR="00C80B6A" w:rsidRDefault="00C80B6A">
      <w:pPr>
        <w:pStyle w:val="Sprotnaopomba-besedilo"/>
      </w:pPr>
      <w:r>
        <w:rPr>
          <w:rStyle w:val="Sprotnaopomba-sklic"/>
        </w:rPr>
        <w:footnoteRef/>
      </w:r>
      <w:r>
        <w:t xml:space="preserve"> </w:t>
      </w:r>
      <w:r>
        <w:t>An Inovative Example Of Social Tourism, 2015.</w:t>
      </w:r>
    </w:p>
  </w:footnote>
  <w:footnote w:id="8">
    <w:p w:rsidR="00C80B6A" w:rsidRDefault="00C80B6A">
      <w:pPr>
        <w:pStyle w:val="Sprotnaopomba-besedilo"/>
      </w:pPr>
      <w:r>
        <w:rPr>
          <w:rStyle w:val="Sprotnaopomba-sklic"/>
        </w:rPr>
        <w:footnoteRef/>
      </w:r>
      <w:r>
        <w:t xml:space="preserve"> Slapnik, 2014.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56A"/>
    <w:rsid w:val="00030B65"/>
    <w:rsid w:val="00064CC0"/>
    <w:rsid w:val="000A1CB1"/>
    <w:rsid w:val="000D0224"/>
    <w:rsid w:val="00102D79"/>
    <w:rsid w:val="00113C81"/>
    <w:rsid w:val="00142DB6"/>
    <w:rsid w:val="0023635B"/>
    <w:rsid w:val="00260887"/>
    <w:rsid w:val="002E0357"/>
    <w:rsid w:val="00315159"/>
    <w:rsid w:val="00324537"/>
    <w:rsid w:val="00361916"/>
    <w:rsid w:val="003A629B"/>
    <w:rsid w:val="004038A5"/>
    <w:rsid w:val="00523D53"/>
    <w:rsid w:val="00566938"/>
    <w:rsid w:val="005E7004"/>
    <w:rsid w:val="0062528C"/>
    <w:rsid w:val="00641B06"/>
    <w:rsid w:val="007E1A70"/>
    <w:rsid w:val="008C52C5"/>
    <w:rsid w:val="00900E4B"/>
    <w:rsid w:val="00977C69"/>
    <w:rsid w:val="0098426E"/>
    <w:rsid w:val="009904B7"/>
    <w:rsid w:val="00A668BE"/>
    <w:rsid w:val="00B30B19"/>
    <w:rsid w:val="00B52D6E"/>
    <w:rsid w:val="00B553BC"/>
    <w:rsid w:val="00C70C54"/>
    <w:rsid w:val="00C80B6A"/>
    <w:rsid w:val="00CD2B27"/>
    <w:rsid w:val="00CF0E6A"/>
    <w:rsid w:val="00DB5FFF"/>
    <w:rsid w:val="00DC156A"/>
    <w:rsid w:val="00DF68BC"/>
    <w:rsid w:val="00E468EB"/>
    <w:rsid w:val="00E753E1"/>
    <w:rsid w:val="00F65E0A"/>
    <w:rsid w:val="00F842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F65E0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363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635B"/>
    <w:rPr>
      <w:rFonts w:ascii="Tahoma" w:hAnsi="Tahoma" w:cs="Tahoma"/>
      <w:sz w:val="16"/>
      <w:szCs w:val="16"/>
    </w:rPr>
  </w:style>
  <w:style w:type="character" w:customStyle="1" w:styleId="Naslov2Znak">
    <w:name w:val="Naslov 2 Znak"/>
    <w:basedOn w:val="Privzetapisavaodstavka"/>
    <w:link w:val="Naslov2"/>
    <w:uiPriority w:val="9"/>
    <w:rsid w:val="00F65E0A"/>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F65E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65E0A"/>
  </w:style>
  <w:style w:type="character" w:customStyle="1" w:styleId="selectable">
    <w:name w:val="selectable"/>
    <w:basedOn w:val="Privzetapisavaodstavka"/>
    <w:rsid w:val="00361916"/>
  </w:style>
  <w:style w:type="character" w:styleId="Hiperpovezava">
    <w:name w:val="Hyperlink"/>
    <w:basedOn w:val="Privzetapisavaodstavka"/>
    <w:uiPriority w:val="99"/>
    <w:unhideWhenUsed/>
    <w:rsid w:val="002E0357"/>
    <w:rPr>
      <w:color w:val="0000FF" w:themeColor="hyperlink"/>
      <w:u w:val="single"/>
    </w:rPr>
  </w:style>
  <w:style w:type="paragraph" w:styleId="Sprotnaopomba-besedilo">
    <w:name w:val="footnote text"/>
    <w:basedOn w:val="Navaden"/>
    <w:link w:val="Sprotnaopomba-besediloZnak"/>
    <w:uiPriority w:val="99"/>
    <w:semiHidden/>
    <w:unhideWhenUsed/>
    <w:rsid w:val="002E035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E0357"/>
    <w:rPr>
      <w:sz w:val="20"/>
      <w:szCs w:val="20"/>
    </w:rPr>
  </w:style>
  <w:style w:type="character" w:styleId="Sprotnaopomba-sklic">
    <w:name w:val="footnote reference"/>
    <w:basedOn w:val="Privzetapisavaodstavka"/>
    <w:uiPriority w:val="99"/>
    <w:semiHidden/>
    <w:unhideWhenUsed/>
    <w:rsid w:val="002E03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F65E0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363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635B"/>
    <w:rPr>
      <w:rFonts w:ascii="Tahoma" w:hAnsi="Tahoma" w:cs="Tahoma"/>
      <w:sz w:val="16"/>
      <w:szCs w:val="16"/>
    </w:rPr>
  </w:style>
  <w:style w:type="character" w:customStyle="1" w:styleId="Naslov2Znak">
    <w:name w:val="Naslov 2 Znak"/>
    <w:basedOn w:val="Privzetapisavaodstavka"/>
    <w:link w:val="Naslov2"/>
    <w:uiPriority w:val="9"/>
    <w:rsid w:val="00F65E0A"/>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F65E0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F65E0A"/>
  </w:style>
  <w:style w:type="character" w:customStyle="1" w:styleId="selectable">
    <w:name w:val="selectable"/>
    <w:basedOn w:val="Privzetapisavaodstavka"/>
    <w:rsid w:val="00361916"/>
  </w:style>
  <w:style w:type="character" w:styleId="Hiperpovezava">
    <w:name w:val="Hyperlink"/>
    <w:basedOn w:val="Privzetapisavaodstavka"/>
    <w:uiPriority w:val="99"/>
    <w:unhideWhenUsed/>
    <w:rsid w:val="002E0357"/>
    <w:rPr>
      <w:color w:val="0000FF" w:themeColor="hyperlink"/>
      <w:u w:val="single"/>
    </w:rPr>
  </w:style>
  <w:style w:type="paragraph" w:styleId="Sprotnaopomba-besedilo">
    <w:name w:val="footnote text"/>
    <w:basedOn w:val="Navaden"/>
    <w:link w:val="Sprotnaopomba-besediloZnak"/>
    <w:uiPriority w:val="99"/>
    <w:semiHidden/>
    <w:unhideWhenUsed/>
    <w:rsid w:val="002E035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E0357"/>
    <w:rPr>
      <w:sz w:val="20"/>
      <w:szCs w:val="20"/>
    </w:rPr>
  </w:style>
  <w:style w:type="character" w:styleId="Sprotnaopomba-sklic">
    <w:name w:val="footnote reference"/>
    <w:basedOn w:val="Privzetapisavaodstavka"/>
    <w:uiPriority w:val="99"/>
    <w:semiHidden/>
    <w:unhideWhenUsed/>
    <w:rsid w:val="002E03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21709">
      <w:bodyDiv w:val="1"/>
      <w:marLeft w:val="0"/>
      <w:marRight w:val="0"/>
      <w:marTop w:val="0"/>
      <w:marBottom w:val="0"/>
      <w:divBdr>
        <w:top w:val="none" w:sz="0" w:space="0" w:color="auto"/>
        <w:left w:val="none" w:sz="0" w:space="0" w:color="auto"/>
        <w:bottom w:val="none" w:sz="0" w:space="0" w:color="auto"/>
        <w:right w:val="none" w:sz="0" w:space="0" w:color="auto"/>
      </w:divBdr>
    </w:div>
    <w:div w:id="37534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erazione.net/eng/pagina.asp?pid=383&amp;uid=361" TargetMode="External"/><Relationship Id="rId13" Type="http://schemas.openxmlformats.org/officeDocument/2006/relationships/hyperlink" Target="http://stories.coop/stories/an-innovative-example-of-social-touris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lavska-participacija.com/priloge/2092-785011.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eraterra.it/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eraterra.it/en/world-libera-terra/libera-terra-mediterraneo.php" TargetMode="External"/><Relationship Id="rId4" Type="http://schemas.openxmlformats.org/officeDocument/2006/relationships/settings" Target="settings.xml"/><Relationship Id="rId9" Type="http://schemas.openxmlformats.org/officeDocument/2006/relationships/hyperlink" Target="http://liberaterra.it/en/world-libera-terra/cooperating-with-libera-terra.php" TargetMode="External"/><Relationship Id="rId14" Type="http://schemas.openxmlformats.org/officeDocument/2006/relationships/hyperlink" Target="http://stories.coop/stories/the-cooperative-movement-in-trent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1114-2E29-48B9-A2F0-8209D5E5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1151</Words>
  <Characters>6565</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Kanjuo-Mrčela, Aleksandra</dc:creator>
  <cp:lastModifiedBy>Lojze</cp:lastModifiedBy>
  <cp:revision>20</cp:revision>
  <dcterms:created xsi:type="dcterms:W3CDTF">2015-06-17T15:12:00Z</dcterms:created>
  <dcterms:modified xsi:type="dcterms:W3CDTF">2015-06-17T15:48:00Z</dcterms:modified>
</cp:coreProperties>
</file>